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D6" w:rsidRPr="008F1F88" w:rsidRDefault="00775D4C">
      <w:pPr>
        <w:pStyle w:val="30"/>
        <w:shd w:val="clear" w:color="auto" w:fill="auto"/>
        <w:spacing w:after="5727"/>
        <w:ind w:left="3180"/>
        <w:rPr>
          <w:sz w:val="28"/>
          <w:szCs w:val="28"/>
        </w:rPr>
      </w:pPr>
      <w:r>
        <w:rPr>
          <w:noProof/>
          <w:lang w:val="ru-RU" w:eastAsia="ru-RU"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3679190</wp:posOffset>
            </wp:positionH>
            <wp:positionV relativeFrom="paragraph">
              <wp:posOffset>-341630</wp:posOffset>
            </wp:positionV>
            <wp:extent cx="1414145" cy="1371600"/>
            <wp:effectExtent l="0" t="0" r="0" b="0"/>
            <wp:wrapSquare wrapText="bothSides"/>
            <wp:docPr id="2" name="Рисунок 2" descr="C:\Users\OSIYOC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IYOC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F83">
        <w:t xml:space="preserve">Oliy ta’lim, fan </w:t>
      </w:r>
      <w:proofErr w:type="gramStart"/>
      <w:r w:rsidR="00657F83">
        <w:t>va</w:t>
      </w:r>
      <w:proofErr w:type="gramEnd"/>
      <w:r w:rsidR="00657F83">
        <w:t xml:space="preserve"> innovatsi 2025-yil “10”-dekabrda buyrug‘iga </w:t>
      </w:r>
      <w:r w:rsidR="00657F83" w:rsidRPr="008F1F88">
        <w:rPr>
          <w:sz w:val="28"/>
          <w:szCs w:val="28"/>
        </w:rPr>
        <w:t>45-il|</w:t>
      </w:r>
    </w:p>
    <w:p w:rsidR="00941AD6" w:rsidRPr="008F1F88" w:rsidRDefault="00657F83">
      <w:pPr>
        <w:pStyle w:val="10"/>
        <w:keepNext/>
        <w:keepLines/>
        <w:shd w:val="clear" w:color="auto" w:fill="auto"/>
        <w:spacing w:before="0"/>
        <w:ind w:left="20"/>
        <w:rPr>
          <w:sz w:val="28"/>
          <w:szCs w:val="28"/>
        </w:rPr>
        <w:sectPr w:rsidR="00941AD6" w:rsidRPr="008F1F88">
          <w:footerReference w:type="default" r:id="rId9"/>
          <w:pgSz w:w="11900" w:h="16840"/>
          <w:pgMar w:top="634" w:right="2433" w:bottom="634" w:left="3568" w:header="0" w:footer="3" w:gutter="0"/>
          <w:cols w:space="720"/>
          <w:noEndnote/>
          <w:docGrid w:linePitch="360"/>
        </w:sectPr>
      </w:pPr>
      <w:bookmarkStart w:id="0" w:name="bookmark0"/>
      <w:r w:rsidRPr="008F1F88">
        <w:rPr>
          <w:sz w:val="28"/>
          <w:szCs w:val="28"/>
        </w:rPr>
        <w:t>Toshloq tuman 2-son texnikumi</w:t>
      </w:r>
      <w:r w:rsidRPr="008F1F88">
        <w:rPr>
          <w:sz w:val="28"/>
          <w:szCs w:val="28"/>
        </w:rPr>
        <w:br/>
        <w:t>U S T A V I</w:t>
      </w:r>
      <w:bookmarkEnd w:id="0"/>
    </w:p>
    <w:p w:rsidR="00941AD6" w:rsidRPr="008F1F88" w:rsidRDefault="00657F83">
      <w:pPr>
        <w:pStyle w:val="40"/>
        <w:shd w:val="clear" w:color="auto" w:fill="auto"/>
        <w:ind w:firstLine="540"/>
      </w:pPr>
      <w:r w:rsidRPr="008F1F88">
        <w:lastRenderedPageBreak/>
        <w:t xml:space="preserve">Farg‘ona viloyati, Toshloq </w:t>
      </w:r>
      <w:r w:rsidRPr="008F1F88">
        <w:t>tumani Davlat xizmatlari markazi tomonidan</w:t>
      </w:r>
    </w:p>
    <w:p w:rsidR="00941AD6" w:rsidRPr="008F1F88" w:rsidRDefault="00657F83">
      <w:pPr>
        <w:pStyle w:val="40"/>
        <w:shd w:val="clear" w:color="auto" w:fill="auto"/>
        <w:tabs>
          <w:tab w:val="left" w:leader="underscore" w:pos="2179"/>
          <w:tab w:val="left" w:leader="underscore" w:pos="3660"/>
        </w:tabs>
        <w:ind w:left="600"/>
        <w:jc w:val="both"/>
      </w:pPr>
      <w:r w:rsidRPr="008F1F88">
        <w:t>2025-yil</w:t>
      </w:r>
      <w:r w:rsidRPr="008F1F88">
        <w:tab/>
        <w:t>-</w:t>
      </w:r>
      <w:r w:rsidRPr="008F1F88">
        <w:tab/>
        <w:t>da</w:t>
      </w:r>
    </w:p>
    <w:p w:rsidR="00941AD6" w:rsidRPr="008F1F88" w:rsidRDefault="00657F83">
      <w:pPr>
        <w:pStyle w:val="40"/>
        <w:shd w:val="clear" w:color="auto" w:fill="auto"/>
        <w:tabs>
          <w:tab w:val="left" w:leader="underscore" w:pos="3660"/>
        </w:tabs>
        <w:ind w:left="980"/>
        <w:jc w:val="both"/>
      </w:pPr>
      <w:r w:rsidRPr="008F1F88">
        <w:tab/>
        <w:t>-son</w:t>
      </w:r>
    </w:p>
    <w:p w:rsidR="00941AD6" w:rsidRPr="008F1F88" w:rsidRDefault="00657F83">
      <w:pPr>
        <w:pStyle w:val="40"/>
        <w:shd w:val="clear" w:color="auto" w:fill="auto"/>
        <w:ind w:left="600" w:firstLine="740"/>
      </w:pPr>
      <w:proofErr w:type="gramStart"/>
      <w:r w:rsidRPr="008F1F88">
        <w:t>reyestr</w:t>
      </w:r>
      <w:proofErr w:type="gramEnd"/>
      <w:r w:rsidRPr="008F1F88">
        <w:t xml:space="preserve"> raqami bilan “RO‘YXATGA OLINGAN”</w:t>
      </w:r>
    </w:p>
    <w:p w:rsidR="00941AD6" w:rsidRPr="008F1F88" w:rsidRDefault="00657F83">
      <w:pPr>
        <w:pStyle w:val="40"/>
        <w:shd w:val="clear" w:color="auto" w:fill="auto"/>
        <w:jc w:val="center"/>
      </w:pPr>
      <w:r w:rsidRPr="008F1F88">
        <w:t>O‘zbekiston Respublikasi</w:t>
      </w:r>
      <w:r w:rsidRPr="008F1F88">
        <w:br/>
        <w:t xml:space="preserve">Oliy ta’lim, fan </w:t>
      </w:r>
      <w:proofErr w:type="gramStart"/>
      <w:r w:rsidRPr="008F1F88">
        <w:t>va</w:t>
      </w:r>
      <w:proofErr w:type="gramEnd"/>
      <w:r w:rsidRPr="008F1F88">
        <w:t xml:space="preserve"> innovatsiyalar</w:t>
      </w:r>
      <w:r w:rsidRPr="008F1F88">
        <w:br/>
        <w:t>vazirining</w:t>
      </w:r>
    </w:p>
    <w:p w:rsidR="00941AD6" w:rsidRPr="008F1F88" w:rsidRDefault="00657F83">
      <w:pPr>
        <w:pStyle w:val="40"/>
        <w:shd w:val="clear" w:color="auto" w:fill="auto"/>
        <w:jc w:val="center"/>
        <w:sectPr w:rsidR="00941AD6" w:rsidRPr="008F1F88">
          <w:pgSz w:w="11900" w:h="16840"/>
          <w:pgMar w:top="1349" w:right="516" w:bottom="8367" w:left="1103" w:header="0" w:footer="3" w:gutter="0"/>
          <w:cols w:num="2" w:space="1226"/>
          <w:noEndnote/>
          <w:docGrid w:linePitch="360"/>
        </w:sectPr>
      </w:pPr>
      <w:r w:rsidRPr="008F1F88">
        <w:t>2025-yil “10”-dekabrdagi “496”-son</w:t>
      </w:r>
      <w:r w:rsidRPr="008F1F88">
        <w:br/>
        <w:t>buyrug‘i bilan</w:t>
      </w:r>
      <w:r w:rsidRPr="008F1F88">
        <w:br/>
      </w:r>
      <w:r w:rsidRPr="008F1F88">
        <w:t>“TASDIQLANGAN”</w:t>
      </w: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spacing w:before="101" w:after="101" w:line="240" w:lineRule="exact"/>
        <w:rPr>
          <w:rFonts w:ascii="Times New Roman" w:hAnsi="Times New Roman" w:cs="Times New Roman"/>
          <w:sz w:val="28"/>
          <w:szCs w:val="28"/>
        </w:rPr>
      </w:pPr>
    </w:p>
    <w:p w:rsidR="00941AD6" w:rsidRPr="008F1F88" w:rsidRDefault="00941AD6">
      <w:pPr>
        <w:rPr>
          <w:rFonts w:ascii="Times New Roman" w:hAnsi="Times New Roman" w:cs="Times New Roman"/>
          <w:sz w:val="28"/>
          <w:szCs w:val="28"/>
        </w:rPr>
        <w:sectPr w:rsidR="00941AD6" w:rsidRPr="008F1F88">
          <w:type w:val="continuous"/>
          <w:pgSz w:w="11900" w:h="16840"/>
          <w:pgMar w:top="1349" w:right="0" w:bottom="1349" w:left="0" w:header="0" w:footer="3" w:gutter="0"/>
          <w:cols w:space="720"/>
          <w:noEndnote/>
          <w:docGrid w:linePitch="360"/>
        </w:sectPr>
      </w:pPr>
    </w:p>
    <w:p w:rsidR="00941AD6" w:rsidRPr="008F1F88" w:rsidRDefault="00657F83">
      <w:pPr>
        <w:pStyle w:val="10"/>
        <w:keepNext/>
        <w:keepLines/>
        <w:shd w:val="clear" w:color="auto" w:fill="auto"/>
        <w:spacing w:before="0" w:line="461" w:lineRule="exact"/>
        <w:ind w:right="120"/>
        <w:rPr>
          <w:sz w:val="28"/>
          <w:szCs w:val="28"/>
        </w:rPr>
        <w:sectPr w:rsidR="00941AD6" w:rsidRPr="008F1F88">
          <w:type w:val="continuous"/>
          <w:pgSz w:w="11900" w:h="16840"/>
          <w:pgMar w:top="1349" w:right="516" w:bottom="1349" w:left="1103" w:header="0" w:footer="3" w:gutter="0"/>
          <w:cols w:space="720"/>
          <w:noEndnote/>
          <w:docGrid w:linePitch="360"/>
        </w:sectPr>
      </w:pPr>
      <w:bookmarkStart w:id="1" w:name="bookmark1"/>
      <w:r w:rsidRPr="008F1F88">
        <w:rPr>
          <w:sz w:val="28"/>
          <w:szCs w:val="28"/>
        </w:rPr>
        <w:t>Toshloq tuman 2-son texnikumi</w:t>
      </w:r>
      <w:r w:rsidRPr="008F1F88">
        <w:rPr>
          <w:sz w:val="28"/>
          <w:szCs w:val="28"/>
        </w:rPr>
        <w:br/>
        <w:t>U S T A V I</w:t>
      </w:r>
      <w:bookmarkEnd w:id="1"/>
    </w:p>
    <w:p w:rsidR="00941AD6" w:rsidRPr="008F1F88" w:rsidRDefault="00657F83">
      <w:pPr>
        <w:pStyle w:val="10"/>
        <w:keepNext/>
        <w:keepLines/>
        <w:shd w:val="clear" w:color="auto" w:fill="auto"/>
        <w:spacing w:before="0" w:after="325" w:line="461" w:lineRule="exact"/>
        <w:ind w:right="240"/>
        <w:rPr>
          <w:sz w:val="28"/>
          <w:szCs w:val="28"/>
        </w:rPr>
      </w:pPr>
      <w:bookmarkStart w:id="2" w:name="bookmark2"/>
      <w:r w:rsidRPr="008F1F88">
        <w:rPr>
          <w:sz w:val="28"/>
          <w:szCs w:val="28"/>
        </w:rPr>
        <w:t>Kasbiy ta’lim agentligi huzuridagi</w:t>
      </w:r>
      <w:r w:rsidRPr="008F1F88">
        <w:rPr>
          <w:sz w:val="28"/>
          <w:szCs w:val="28"/>
        </w:rPr>
        <w:br/>
        <w:t>Toshloq tuman 2-son texnikumining</w:t>
      </w:r>
      <w:r w:rsidRPr="008F1F88">
        <w:rPr>
          <w:sz w:val="28"/>
          <w:szCs w:val="28"/>
        </w:rPr>
        <w:br/>
        <w:t>U S T A V I</w:t>
      </w:r>
      <w:bookmarkEnd w:id="2"/>
    </w:p>
    <w:p w:rsidR="00941AD6" w:rsidRPr="008F1F88" w:rsidRDefault="00657F83">
      <w:pPr>
        <w:pStyle w:val="20"/>
        <w:keepNext/>
        <w:keepLines/>
        <w:numPr>
          <w:ilvl w:val="0"/>
          <w:numId w:val="1"/>
        </w:numPr>
        <w:shd w:val="clear" w:color="auto" w:fill="auto"/>
        <w:spacing w:before="0" w:after="309" w:line="280" w:lineRule="exact"/>
        <w:ind w:left="3820"/>
      </w:pPr>
      <w:bookmarkStart w:id="3" w:name="bookmark3"/>
      <w:proofErr w:type="gramStart"/>
      <w:r w:rsidRPr="008F1F88">
        <w:t>bob</w:t>
      </w:r>
      <w:proofErr w:type="gramEnd"/>
      <w:r w:rsidRPr="008F1F88">
        <w:t>. Umumiy qoidalar</w:t>
      </w:r>
      <w:bookmarkEnd w:id="3"/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489"/>
        </w:tabs>
        <w:spacing w:before="0"/>
        <w:ind w:left="600" w:right="340" w:firstLine="580"/>
      </w:pPr>
      <w:r w:rsidRPr="008F1F88">
        <w:t xml:space="preserve">Ushbu Ustav boshlangTch, o‘rta va </w:t>
      </w:r>
      <w:r w:rsidRPr="008F1F88">
        <w:t>o‘rta maxsus kasbiy ta’lim dasturlari bo‘yicha kadrlar tayyorlaydigan kasbiy ta’lim tashkilotlari (keyingi o‘rinlarda - texnikum deb yuritiladi</w:t>
      </w:r>
      <w:proofErr w:type="gramStart"/>
      <w:r w:rsidRPr="008F1F88">
        <w:t>)ning</w:t>
      </w:r>
      <w:proofErr w:type="gramEnd"/>
      <w:r w:rsidRPr="008F1F88">
        <w:t xml:space="preserve"> maqomi, asosiy maqsad va vazifalari, huquq va majburiyatlari, shuningdek, faoliyatini tashkil etish tartibi</w:t>
      </w:r>
      <w:r w:rsidRPr="008F1F88">
        <w:t>ni belgilaydi.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484"/>
        </w:tabs>
        <w:spacing w:before="0"/>
        <w:ind w:left="600" w:right="340" w:firstLine="580"/>
      </w:pPr>
      <w:r w:rsidRPr="008F1F88">
        <w:t xml:space="preserve">Texnikum - Milliy malakalar ramkasining 3, 4 </w:t>
      </w:r>
      <w:proofErr w:type="gramStart"/>
      <w:r w:rsidRPr="008F1F88">
        <w:t>va</w:t>
      </w:r>
      <w:proofErr w:type="gramEnd"/>
      <w:r w:rsidRPr="008F1F88">
        <w:t xml:space="preserve"> 5 darajalariga mos keluvchi boshlangTch, o‘rta va o‘rta maxsus kasbiy ta’lim dasturlari bo‘yicha kadrlar tayyorlashga ixtisoslashgan ta’lim tashkiloti hisoblanadi.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494"/>
        </w:tabs>
        <w:spacing w:before="0"/>
        <w:ind w:left="600" w:right="340" w:firstLine="580"/>
      </w:pPr>
      <w:r w:rsidRPr="008F1F88">
        <w:t>Texnikum o‘z faoliyatini O‘zb</w:t>
      </w:r>
      <w:r w:rsidRPr="008F1F88">
        <w:t xml:space="preserve">ekiston Respublikasi Konstitutsiyasi </w:t>
      </w:r>
      <w:proofErr w:type="gramStart"/>
      <w:r w:rsidRPr="008F1F88">
        <w:t>va</w:t>
      </w:r>
      <w:proofErr w:type="gramEnd"/>
      <w:r w:rsidRPr="008F1F88">
        <w:t xml:space="preserve"> qonunlari, O‘zbekiston Respublikasi Oliy Majlisi palatalarining qarorlari, O‘zbekiston Respublikasi Prezidentining Farmonlari, qarorlari va farmoyishlari, O‘zbekiston Respublikasi Vazirlar Mahkamasining qarorlari va </w:t>
      </w:r>
      <w:r w:rsidRPr="008F1F88">
        <w:t>farmoyishlari, Oliy ta’lim, fan va innovatsiyalar vazirligining (keyingi o‘rinlarda - Vazirlik deb yuritiladi) buyruqlari, boshqa qonunchilik hujjatlari hamda ushbu Ustav asosida amalga oshiradi.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479"/>
        </w:tabs>
        <w:spacing w:before="0"/>
        <w:ind w:left="600" w:right="340" w:firstLine="580"/>
      </w:pPr>
      <w:r w:rsidRPr="008F1F88">
        <w:t xml:space="preserve">Texnikum, Agentlik tasarrufida, imkoniyati cheklangan </w:t>
      </w:r>
      <w:r w:rsidRPr="008F1F88">
        <w:t xml:space="preserve">shaxslar uchun ixtisoslashtirilgan maxsus Texnikum Ijtimoiy himoya milliy agentligi tasarrufida faoliyat </w:t>
      </w:r>
      <w:proofErr w:type="gramStart"/>
      <w:r w:rsidRPr="008F1F88">
        <w:t>ko‘rsatadi</w:t>
      </w:r>
      <w:proofErr w:type="gramEnd"/>
      <w:r w:rsidRPr="008F1F88">
        <w:t>.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proofErr w:type="gramStart"/>
      <w:r w:rsidRPr="008F1F88">
        <w:t>Bunda, imkoniyati cheklangan shaxslar uchun ixtisoslashtirilgan maxsus Texnikumni metodik muvofiqlashtirish Agentlik tomonidan amalga oshir</w:t>
      </w:r>
      <w:r w:rsidRPr="008F1F88">
        <w:t>iladi.</w:t>
      </w:r>
      <w:proofErr w:type="gramEnd"/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498"/>
        </w:tabs>
        <w:spacing w:before="0"/>
        <w:ind w:left="600" w:right="340" w:firstLine="580"/>
      </w:pPr>
      <w:r w:rsidRPr="008F1F88">
        <w:t>Texnikum oliy ta’lim tashkilotlariga biriktiriladi. Oliy ta’lim tashkilotlari Texnikumning ta’lim jarayoniga o‘quv-metodik hamda moddiy-texnik bazasini yaxshilashga ko‘maklashadi.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489"/>
        </w:tabs>
        <w:spacing w:before="0"/>
        <w:ind w:left="600" w:right="340" w:firstLine="580"/>
      </w:pPr>
      <w:r w:rsidRPr="008F1F88">
        <w:t xml:space="preserve">Kasbiy malakalarni rivojlantirish </w:t>
      </w:r>
      <w:proofErr w:type="gramStart"/>
      <w:r w:rsidRPr="008F1F88">
        <w:t>bo‘yicha</w:t>
      </w:r>
      <w:proofErr w:type="gramEnd"/>
      <w:r w:rsidRPr="008F1F88">
        <w:t xml:space="preserve"> respublika kengashi tomoni</w:t>
      </w:r>
      <w:r w:rsidRPr="008F1F88">
        <w:t>dan Texnikumga respublika ijro etuvchi hokimiyat organlari va xo‘jalik birlashmalari kadrlar buyurtmachisi va sanoat hamkori sifatida biriktiriladi.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489"/>
        </w:tabs>
        <w:spacing w:before="0"/>
        <w:ind w:left="600" w:right="340" w:firstLine="580"/>
      </w:pPr>
      <w:r w:rsidRPr="008F1F88">
        <w:t>Texnikumni moliyalashtirish O‘zbekiston Respublikasi Davlat budjeti mablagTari hamda o‘quvchilarni toTov-ko</w:t>
      </w:r>
      <w:r w:rsidRPr="008F1F88">
        <w:t>ntrakt asosida o‘qitishdan tushadigan mablagTar hamda qonunchilikda taqiqlanmagan boshqa mablagTar hisobidan amalga oshiriladi.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r w:rsidRPr="008F1F88">
        <w:t xml:space="preserve">Bunda, imkoniyati cheklangan shaxslar uchun ixtisoslashtirilgan maxsus Texnikum, san’at </w:t>
      </w:r>
      <w:proofErr w:type="gramStart"/>
      <w:r w:rsidRPr="008F1F88">
        <w:t>va</w:t>
      </w:r>
      <w:proofErr w:type="gramEnd"/>
      <w:r w:rsidRPr="008F1F88">
        <w:t xml:space="preserve"> madaniyat yo‘nalishidagi Texnikum, sh</w:t>
      </w:r>
      <w:r w:rsidRPr="008F1F88">
        <w:t>uningdek, Agentlik tomonidan xalqaro ta’lim dasturlari joriy qilish uchun tanlangan Texnikumni saqlash xarajatlari toTiq Davlat budjeti mablagTari hisobidan amalga oshiriladi.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498"/>
        </w:tabs>
        <w:spacing w:before="0"/>
        <w:ind w:left="600" w:right="340" w:firstLine="580"/>
      </w:pPr>
      <w:r w:rsidRPr="008F1F88">
        <w:t xml:space="preserve">Texnikumda boshlangTch kasbiy ta’lim dasturlari </w:t>
      </w:r>
      <w:proofErr w:type="gramStart"/>
      <w:r w:rsidRPr="008F1F88">
        <w:t>bo‘yicha</w:t>
      </w:r>
      <w:proofErr w:type="gramEnd"/>
      <w:r w:rsidRPr="008F1F88">
        <w:t xml:space="preserve"> kadrlar tayyorlash umum</w:t>
      </w:r>
      <w:r w:rsidRPr="008F1F88">
        <w:t>iy o‘rta ta’lim tashkilotining joriy yilda 9-sinfini tamomlagan o‘quvchilar uchun - davlat granti asosida, kamida umumiy o‘rta ma’lumotga ega boTgan boshqa talabgorlar uchun - toTov-kontrakt asosida amalga oshiriladi.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r w:rsidRPr="008F1F88">
        <w:t xml:space="preserve">Kamida umumiy </w:t>
      </w:r>
      <w:proofErr w:type="gramStart"/>
      <w:r w:rsidRPr="008F1F88">
        <w:t>o‘rta</w:t>
      </w:r>
      <w:proofErr w:type="gramEnd"/>
      <w:r w:rsidRPr="008F1F88">
        <w:t xml:space="preserve"> ma’lumotga ega bo‘</w:t>
      </w:r>
      <w:r w:rsidRPr="008F1F88">
        <w:t>lgan shaxslar texnikumda o‘rta va o‘rta maxsus kasbiy ta’lim dasturlari bo‘yicha davlat granti va to‘lov-kontrakt asosida ta’lim oladilar.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535"/>
        </w:tabs>
        <w:spacing w:before="0"/>
        <w:ind w:left="600" w:right="340" w:firstLine="580"/>
      </w:pPr>
      <w:r w:rsidRPr="008F1F88">
        <w:t xml:space="preserve">Texnikum yuridik shaxs hisoblanib, o‘zining mustaqil balansiga, alohida mol-mulkiga, O‘zbekiston Respublikasi Davlat </w:t>
      </w:r>
      <w:r w:rsidRPr="008F1F88">
        <w:t xml:space="preserve">gerbi tasviri tushirilgan, nomi davlat tilida yozilgan muhrga, shtampga, davlat namunasidagi blankalarga, Iqtisodiyot </w:t>
      </w:r>
      <w:proofErr w:type="gramStart"/>
      <w:r w:rsidRPr="008F1F88">
        <w:t>va</w:t>
      </w:r>
      <w:proofErr w:type="gramEnd"/>
      <w:r w:rsidRPr="008F1F88">
        <w:t xml:space="preserve"> moliya vazirligining G‘aznachiligida va uning hududiy bo‘limlarida shaxsiy hisobvaraqlariga, shu jumladan, xorijiy valyutadagi va boshq</w:t>
      </w:r>
      <w:r w:rsidRPr="008F1F88">
        <w:t xml:space="preserve">a hisobvaraqlariga, rekvizitlarga ega bo‘ladi. O‘z nomidan shartnomalar tuzadi, mulkiy yoki shaxsiy nomulkiy huquqlarni amalga oshiradi, yuklangan majburiyatlarni bajaradi hamda sud, arbitraj organlarida da’vogar </w:t>
      </w:r>
      <w:proofErr w:type="gramStart"/>
      <w:r w:rsidRPr="008F1F88">
        <w:t>va</w:t>
      </w:r>
      <w:proofErr w:type="gramEnd"/>
      <w:r w:rsidRPr="008F1F88">
        <w:t xml:space="preserve"> javobgar bo‘ladi.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41"/>
        </w:tabs>
        <w:spacing w:before="0"/>
        <w:ind w:left="600" w:right="340" w:firstLine="580"/>
      </w:pPr>
      <w:r w:rsidRPr="008F1F88">
        <w:t xml:space="preserve">Texnikumda 5-may - </w:t>
      </w:r>
      <w:r w:rsidRPr="008F1F88">
        <w:t>“Kasb va mehnat kuni”</w:t>
      </w:r>
      <w:proofErr w:type="gramStart"/>
      <w:r w:rsidRPr="008F1F88">
        <w:t>ni</w:t>
      </w:r>
      <w:proofErr w:type="gramEnd"/>
      <w:r w:rsidRPr="008F1F88">
        <w:t xml:space="preserve"> har yili keng nishonlanadi hamda jamoatchilik, ayniqsa yoshlar orasida kasblar jozibadorligini oshirish va kasbiy ta’limni ommalashtirishga qaratilgan tadbirlarni tizimli ravishda amalga oshiriladi.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21"/>
        </w:tabs>
        <w:spacing w:before="0"/>
        <w:ind w:left="600" w:firstLine="580"/>
      </w:pPr>
      <w:r w:rsidRPr="008F1F88">
        <w:t>Texnikumning rasmiy nomlanishi:</w:t>
      </w:r>
    </w:p>
    <w:p w:rsidR="00941AD6" w:rsidRPr="008F1F88" w:rsidRDefault="00657F83">
      <w:pPr>
        <w:pStyle w:val="22"/>
        <w:numPr>
          <w:ilvl w:val="0"/>
          <w:numId w:val="3"/>
        </w:numPr>
        <w:shd w:val="clear" w:color="auto" w:fill="auto"/>
        <w:tabs>
          <w:tab w:val="left" w:pos="1535"/>
        </w:tabs>
        <w:spacing w:before="0"/>
        <w:ind w:left="600" w:firstLine="580"/>
      </w:pPr>
      <w:r w:rsidRPr="008F1F88">
        <w:t>davlat tilida: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proofErr w:type="gramStart"/>
      <w:r w:rsidRPr="008F1F88">
        <w:t>to‘liq</w:t>
      </w:r>
      <w:proofErr w:type="gramEnd"/>
      <w:r w:rsidRPr="008F1F88">
        <w:t xml:space="preserve"> nomi: “Kasbiy ta’lim agentligi huzuridagi Toshloq tuman 2-son texnikumi”, qisqartirilgan nomi — “Toshloq tuman 2-son texnikumi”;</w:t>
      </w:r>
    </w:p>
    <w:p w:rsidR="00941AD6" w:rsidRPr="008F1F88" w:rsidRDefault="00657F83">
      <w:pPr>
        <w:pStyle w:val="22"/>
        <w:numPr>
          <w:ilvl w:val="0"/>
          <w:numId w:val="3"/>
        </w:numPr>
        <w:shd w:val="clear" w:color="auto" w:fill="auto"/>
        <w:tabs>
          <w:tab w:val="left" w:pos="1549"/>
        </w:tabs>
        <w:spacing w:before="0"/>
        <w:ind w:left="600" w:firstLine="580"/>
      </w:pPr>
      <w:r w:rsidRPr="008F1F88">
        <w:t>ingliz tilida: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proofErr w:type="gramStart"/>
      <w:r w:rsidRPr="008F1F88">
        <w:t>to‘liq</w:t>
      </w:r>
      <w:proofErr w:type="gramEnd"/>
      <w:r w:rsidRPr="008F1F88">
        <w:t xml:space="preserve"> nomi: “Toshlok district technicum No. 2 under the Vocational education Agency”, qis</w:t>
      </w:r>
      <w:r w:rsidRPr="008F1F88">
        <w:t>qartirilgan nomi — “Toshlok district technicum No. 2” 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80"/>
        <w:rPr>
          <w:lang w:val="ru-RU"/>
        </w:rPr>
      </w:pPr>
      <w:r w:rsidRPr="008F1F88">
        <w:t>d</w:t>
      </w:r>
      <w:r w:rsidRPr="008F1F88">
        <w:rPr>
          <w:lang w:val="ru-RU"/>
        </w:rPr>
        <w:t xml:space="preserve">) </w:t>
      </w:r>
      <w:proofErr w:type="gramStart"/>
      <w:r w:rsidRPr="008F1F88">
        <w:t>rus</w:t>
      </w:r>
      <w:proofErr w:type="gramEnd"/>
      <w:r w:rsidRPr="008F1F88">
        <w:rPr>
          <w:lang w:val="ru-RU"/>
        </w:rPr>
        <w:t xml:space="preserve"> </w:t>
      </w:r>
      <w:r w:rsidRPr="008F1F88">
        <w:t>tilida</w:t>
      </w:r>
      <w:r w:rsidRPr="008F1F88">
        <w:rPr>
          <w:lang w:val="ru-RU"/>
        </w:rPr>
        <w:t>: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  <w:rPr>
          <w:lang w:val="ru-RU"/>
        </w:rPr>
      </w:pPr>
      <w:proofErr w:type="gramStart"/>
      <w:r w:rsidRPr="008F1F88">
        <w:t>to</w:t>
      </w:r>
      <w:r w:rsidRPr="008F1F88">
        <w:rPr>
          <w:lang w:val="ru-RU"/>
        </w:rPr>
        <w:t>‘</w:t>
      </w:r>
      <w:r w:rsidRPr="008F1F88">
        <w:t>liq</w:t>
      </w:r>
      <w:proofErr w:type="gramEnd"/>
      <w:r w:rsidRPr="008F1F88">
        <w:rPr>
          <w:lang w:val="ru-RU"/>
        </w:rPr>
        <w:t xml:space="preserve"> </w:t>
      </w:r>
      <w:r w:rsidRPr="008F1F88">
        <w:t>nomi</w:t>
      </w:r>
      <w:r w:rsidRPr="008F1F88">
        <w:rPr>
          <w:lang w:val="ru-RU"/>
        </w:rPr>
        <w:t xml:space="preserve">: </w:t>
      </w:r>
      <w:r w:rsidRPr="008F1F88">
        <w:rPr>
          <w:lang w:val="ru-RU" w:eastAsia="ru-RU" w:bidi="ru-RU"/>
        </w:rPr>
        <w:t xml:space="preserve">“Техникум </w:t>
      </w:r>
      <w:r w:rsidRPr="008F1F88">
        <w:rPr>
          <w:lang w:val="ru-RU"/>
        </w:rPr>
        <w:t xml:space="preserve">№2 </w:t>
      </w:r>
      <w:r w:rsidRPr="008F1F88">
        <w:rPr>
          <w:lang w:val="ru-RU" w:eastAsia="ru-RU" w:bidi="ru-RU"/>
        </w:rPr>
        <w:t xml:space="preserve">Ташлакского района при Агентстве профессионального образования”, </w:t>
      </w:r>
      <w:r w:rsidRPr="008F1F88">
        <w:t>qisqartirilgan</w:t>
      </w:r>
      <w:r w:rsidRPr="008F1F88">
        <w:rPr>
          <w:lang w:val="ru-RU"/>
        </w:rPr>
        <w:t xml:space="preserve"> </w:t>
      </w:r>
      <w:r w:rsidRPr="008F1F88">
        <w:t>nomi</w:t>
      </w:r>
      <w:r w:rsidRPr="008F1F88">
        <w:rPr>
          <w:lang w:val="ru-RU"/>
        </w:rPr>
        <w:t xml:space="preserve"> </w:t>
      </w:r>
      <w:r w:rsidRPr="008F1F88">
        <w:rPr>
          <w:lang w:val="ru-RU" w:eastAsia="ru-RU" w:bidi="ru-RU"/>
        </w:rPr>
        <w:t>— “Техникум №2 Ташлакского района”.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775"/>
        </w:tabs>
        <w:spacing w:before="0" w:after="353" w:line="346" w:lineRule="exact"/>
        <w:ind w:left="600" w:firstLine="740"/>
        <w:jc w:val="left"/>
        <w:rPr>
          <w:lang w:val="ru-RU"/>
        </w:rPr>
      </w:pPr>
      <w:r w:rsidRPr="008F1F88">
        <w:t>Texnikumning</w:t>
      </w:r>
      <w:r w:rsidRPr="008F1F88">
        <w:rPr>
          <w:lang w:val="ru-RU"/>
        </w:rPr>
        <w:t xml:space="preserve"> </w:t>
      </w:r>
      <w:r w:rsidRPr="008F1F88">
        <w:t>joylashgan</w:t>
      </w:r>
      <w:r w:rsidRPr="008F1F88">
        <w:rPr>
          <w:lang w:val="ru-RU"/>
        </w:rPr>
        <w:t xml:space="preserve"> </w:t>
      </w:r>
      <w:r w:rsidRPr="008F1F88">
        <w:t>joyi</w:t>
      </w:r>
      <w:r w:rsidRPr="008F1F88">
        <w:rPr>
          <w:lang w:val="ru-RU"/>
        </w:rPr>
        <w:t xml:space="preserve"> (</w:t>
      </w:r>
      <w:r w:rsidRPr="008F1F88">
        <w:t>pochta</w:t>
      </w:r>
      <w:r w:rsidRPr="008F1F88">
        <w:rPr>
          <w:lang w:val="ru-RU"/>
        </w:rPr>
        <w:t xml:space="preserve"> </w:t>
      </w:r>
      <w:r w:rsidRPr="008F1F88">
        <w:t>manzili</w:t>
      </w:r>
      <w:r w:rsidRPr="008F1F88">
        <w:rPr>
          <w:lang w:val="ru-RU"/>
        </w:rPr>
        <w:t xml:space="preserve">): </w:t>
      </w:r>
      <w:r w:rsidRPr="008F1F88">
        <w:t>Farg</w:t>
      </w:r>
      <w:r w:rsidRPr="008F1F88">
        <w:rPr>
          <w:lang w:val="ru-RU"/>
        </w:rPr>
        <w:t>‘</w:t>
      </w:r>
      <w:r w:rsidRPr="008F1F88">
        <w:t>ona</w:t>
      </w:r>
      <w:r w:rsidRPr="008F1F88">
        <w:rPr>
          <w:lang w:val="ru-RU"/>
        </w:rPr>
        <w:t xml:space="preserve"> </w:t>
      </w:r>
      <w:r w:rsidRPr="008F1F88">
        <w:t>viloyati</w:t>
      </w:r>
      <w:r w:rsidRPr="008F1F88">
        <w:rPr>
          <w:lang w:val="ru-RU"/>
        </w:rPr>
        <w:t xml:space="preserve">, </w:t>
      </w:r>
      <w:r w:rsidRPr="008F1F88">
        <w:t>Toshloq</w:t>
      </w:r>
      <w:r w:rsidRPr="008F1F88">
        <w:rPr>
          <w:lang w:val="ru-RU"/>
        </w:rPr>
        <w:t xml:space="preserve"> </w:t>
      </w:r>
      <w:r w:rsidRPr="008F1F88">
        <w:t>tumani</w:t>
      </w:r>
      <w:r w:rsidRPr="008F1F88">
        <w:rPr>
          <w:lang w:val="ru-RU"/>
        </w:rPr>
        <w:t xml:space="preserve">, </w:t>
      </w:r>
      <w:r w:rsidRPr="008F1F88">
        <w:t>Varzak</w:t>
      </w:r>
      <w:r w:rsidRPr="008F1F88">
        <w:rPr>
          <w:lang w:val="ru-RU"/>
        </w:rPr>
        <w:t xml:space="preserve"> </w:t>
      </w:r>
      <w:r w:rsidRPr="008F1F88">
        <w:t>MFY</w:t>
      </w:r>
      <w:r w:rsidRPr="008F1F88">
        <w:rPr>
          <w:lang w:val="ru-RU"/>
        </w:rPr>
        <w:t xml:space="preserve">, </w:t>
      </w:r>
      <w:r w:rsidRPr="008F1F88">
        <w:t>Ko</w:t>
      </w:r>
      <w:r w:rsidRPr="008F1F88">
        <w:rPr>
          <w:lang w:val="ru-RU"/>
        </w:rPr>
        <w:t>‘</w:t>
      </w:r>
      <w:r w:rsidRPr="008F1F88">
        <w:t>prikboshi</w:t>
      </w:r>
      <w:r w:rsidRPr="008F1F88">
        <w:rPr>
          <w:lang w:val="ru-RU"/>
        </w:rPr>
        <w:t xml:space="preserve"> </w:t>
      </w:r>
      <w:r w:rsidRPr="008F1F88">
        <w:t>ko</w:t>
      </w:r>
      <w:r w:rsidRPr="008F1F88">
        <w:rPr>
          <w:lang w:val="ru-RU"/>
        </w:rPr>
        <w:t>‘</w:t>
      </w:r>
      <w:r w:rsidRPr="008F1F88">
        <w:t>chasi</w:t>
      </w:r>
      <w:r w:rsidRPr="008F1F88">
        <w:rPr>
          <w:lang w:val="ru-RU"/>
        </w:rPr>
        <w:t>, 1-</w:t>
      </w:r>
      <w:r w:rsidRPr="008F1F88">
        <w:t>A</w:t>
      </w:r>
      <w:r w:rsidRPr="008F1F88">
        <w:rPr>
          <w:lang w:val="ru-RU"/>
        </w:rPr>
        <w:t xml:space="preserve"> </w:t>
      </w:r>
      <w:r w:rsidRPr="008F1F88">
        <w:t>uy</w:t>
      </w:r>
    </w:p>
    <w:p w:rsidR="00941AD6" w:rsidRPr="008F1F88" w:rsidRDefault="00657F83">
      <w:pPr>
        <w:pStyle w:val="20"/>
        <w:keepNext/>
        <w:keepLines/>
        <w:numPr>
          <w:ilvl w:val="0"/>
          <w:numId w:val="1"/>
        </w:numPr>
        <w:shd w:val="clear" w:color="auto" w:fill="auto"/>
        <w:spacing w:before="0" w:after="309" w:line="280" w:lineRule="exact"/>
        <w:ind w:left="2040"/>
      </w:pPr>
      <w:bookmarkStart w:id="4" w:name="bookmark4"/>
      <w:proofErr w:type="gramStart"/>
      <w:r w:rsidRPr="008F1F88">
        <w:t>bob</w:t>
      </w:r>
      <w:proofErr w:type="gramEnd"/>
      <w:r w:rsidRPr="008F1F88">
        <w:t>. Texnikum faoliyatining asosiy maqsadi va vazifalari</w:t>
      </w:r>
      <w:bookmarkEnd w:id="4"/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41"/>
        </w:tabs>
        <w:spacing w:before="0"/>
        <w:ind w:left="600" w:right="340" w:firstLine="580"/>
      </w:pPr>
      <w:r w:rsidRPr="008F1F88">
        <w:t>Texnikum faoliyatining asosiy maqsadi - Mehnat bozorida raqobatbardosh, iqtisodiyot tarmoqlarida samarali ishlas</w:t>
      </w:r>
      <w:r w:rsidRPr="008F1F88">
        <w:t>hga qodir, malakali kadrlar tayyorlash hamda kasbiy ta’lim dasturlarini joriy qilish orqali turli yoshdagi shaxslarning “Hayot davomida ta’lim olish” tamoyili asosida ta’lim olishga bo‘lgan talablarini qondirishdir.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21"/>
        </w:tabs>
        <w:spacing w:before="0"/>
        <w:ind w:left="600" w:firstLine="580"/>
      </w:pPr>
      <w:r w:rsidRPr="008F1F88">
        <w:t>Quyidagilar Texnikumning asosiy vazifala</w:t>
      </w:r>
      <w:r w:rsidRPr="008F1F88">
        <w:t>ri hisoblanadi: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proofErr w:type="gramStart"/>
      <w:r w:rsidRPr="008F1F88">
        <w:t>iqtisodiyot</w:t>
      </w:r>
      <w:proofErr w:type="gramEnd"/>
      <w:r w:rsidRPr="008F1F88">
        <w:t xml:space="preserve"> soha va tarmoqlarida talab yuqori bo‘lgan tor doiradagi va sohaviy kasb va mutaxassisliklar bo‘yicha tizimli fikrlash, ish yuritish, zamonaviy axborot- kommunikatsiya texnologiyalarini qo‘llash ko‘nikmalariga ega hamda xorijiy t</w:t>
      </w:r>
      <w:r w:rsidRPr="008F1F88">
        <w:t>illarni biladigan mutaxassislar tayyorlash;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proofErr w:type="gramStart"/>
      <w:r w:rsidRPr="008F1F88">
        <w:t>ish</w:t>
      </w:r>
      <w:proofErr w:type="gramEnd"/>
      <w:r w:rsidRPr="008F1F88">
        <w:t xml:space="preserve"> beruvchilarning talab va takliflariga asosan kadrlarga bo‘lgan ehtiyojdan kelib chiqib, iqtisodiyot soha va tarmoqlari uchun zarur bo‘lgan malakali mutaxassislarni tayyorlash hamda ushbu jarayonda hamkor ish </w:t>
      </w:r>
      <w:r w:rsidRPr="008F1F88">
        <w:t>beruvchi tashkilotlar faol ishtirok etishlar uchun qulay shart-sharoitlarni yaratish;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Texnikumga qabul jarayonlarni tashkil etish </w:t>
      </w:r>
      <w:proofErr w:type="gramStart"/>
      <w:r w:rsidRPr="008F1F88">
        <w:t>bo‘yicha</w:t>
      </w:r>
      <w:proofErr w:type="gramEnd"/>
      <w:r w:rsidRPr="008F1F88">
        <w:t xml:space="preserve"> Maktabgacha va maktab ta’limi vazirligining hududiy bo‘limlari bilan hamkorlikda umumta’lim maktablari o‘quvchilari o</w:t>
      </w:r>
      <w:r w:rsidRPr="008F1F88">
        <w:t>‘rtasida kasbga yo‘naltirish tadbirlarini amalga oshirish;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>Texnikumda o‘quvchilarni yil davomida korxona va tashkilotlarning buyurtmalari asosida dual ta’lim shaklida o‘qitishni tashkil etish;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egallagan</w:t>
      </w:r>
      <w:proofErr w:type="gramEnd"/>
      <w:r w:rsidRPr="008F1F88">
        <w:t xml:space="preserve"> kasb yoki mutaxassislik bo‘yicha mehnat faoliyati bil</w:t>
      </w:r>
      <w:r w:rsidRPr="008F1F88">
        <w:t>an shug‘ullanish huquqini beradigan, yuqori darajada sifatli bilim olishni va kasbiy tayyorgarlikni ta’minlash;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tanlab</w:t>
      </w:r>
      <w:proofErr w:type="gramEnd"/>
      <w:r w:rsidRPr="008F1F88">
        <w:t xml:space="preserve"> olingan kasb yoki mutaxassislik bo‘yicha bir yoki bir necha kvalifikatsiyani egallash jarayonida o‘quvchilarning kasbiy layoqat, ko‘nikma</w:t>
      </w:r>
      <w:r w:rsidRPr="008F1F88">
        <w:t xml:space="preserve"> va malakalarini oshirish;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mutaxassislarni</w:t>
      </w:r>
      <w:proofErr w:type="gramEnd"/>
      <w:r w:rsidRPr="008F1F88">
        <w:t xml:space="preserve"> tayyorlash tizimi va mazmunini jamiyat ehtiyojlaridan, fan, madaniyat va zamonaviy innovatsion texnika yutuqlaridan kelib chiqqan holda takomillashtirish;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o‘quvchilarda</w:t>
      </w:r>
      <w:proofErr w:type="gramEnd"/>
      <w:r w:rsidRPr="008F1F88">
        <w:t xml:space="preserve"> vatanparvarlik, milliy o‘zlikni anglash, xal</w:t>
      </w:r>
      <w:r w:rsidRPr="008F1F88">
        <w:t>qning milliy, madaniy, tarixiy an’analariga hurmat, Vatan bilan g‘ururlanish va iftixor tuyg‘usini shakllantirish;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o‘quvchilarni</w:t>
      </w:r>
      <w:proofErr w:type="gramEnd"/>
      <w:r w:rsidRPr="008F1F88">
        <w:t xml:space="preserve"> ma’naviy-axloqiy tarbiyalashning samarali shakllari va usullaridan foydalangan holda kamol toptirish;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davlat</w:t>
      </w:r>
      <w:proofErr w:type="gramEnd"/>
      <w:r w:rsidRPr="008F1F88">
        <w:t xml:space="preserve"> ta’lim standartlar</w:t>
      </w:r>
      <w:r w:rsidRPr="008F1F88">
        <w:t>i talablariga ko‘ra o‘quvchilar egallashi lozim bo‘lgan malaka va ko‘nikmalarni o‘quvchilar ongiga singdirish;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o‘qituvchi</w:t>
      </w:r>
      <w:proofErr w:type="gramEnd"/>
      <w:r w:rsidRPr="008F1F88">
        <w:t>, ta’lim oluvchilarning sog‘lig‘ini muhofaza qilish, sog‘lom turmush tarzini joriy etish, ularning bilim olishi, turmushi va dam olishi</w:t>
      </w:r>
      <w:r w:rsidRPr="008F1F88">
        <w:t xml:space="preserve"> uchun yetarli shart- sharoitlar yaratish;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tegishli</w:t>
      </w:r>
      <w:proofErr w:type="gramEnd"/>
      <w:r w:rsidRPr="008F1F88">
        <w:t xml:space="preserve"> ta’lim darajalari bo‘yicha kadrlar tayyorlash uchun zarur moddiy- texnika, o‘quv-metodik bazani yaratish va o‘quv jarayoniga yuqori ish tajribasiga ega bo‘lgan amaliyotchi mutaxassislarni jalb etib borish</w:t>
      </w:r>
      <w:r w:rsidRPr="008F1F88">
        <w:t>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50"/>
        </w:tabs>
        <w:spacing w:before="0"/>
        <w:ind w:left="600" w:right="340" w:firstLine="560"/>
      </w:pPr>
      <w:r w:rsidRPr="008F1F88">
        <w:t>Texnikumning kasbiy ko‘nikmalarni rivojlantirish yo‘nalishidagi asosiy faoliyat yo‘nalishlari quyidagilardan iborat:</w:t>
      </w:r>
    </w:p>
    <w:p w:rsidR="00941AD6" w:rsidRPr="008F1F88" w:rsidRDefault="00657F83">
      <w:pPr>
        <w:pStyle w:val="22"/>
        <w:numPr>
          <w:ilvl w:val="0"/>
          <w:numId w:val="4"/>
        </w:numPr>
        <w:shd w:val="clear" w:color="auto" w:fill="auto"/>
        <w:tabs>
          <w:tab w:val="left" w:pos="1539"/>
        </w:tabs>
        <w:spacing w:before="0"/>
        <w:ind w:left="600" w:right="340" w:firstLine="560"/>
      </w:pPr>
      <w:r w:rsidRPr="008F1F88">
        <w:t>fuqarolarni ichki va tashqi mehnat bozorida talab yuqori bo‘lgan kasb- hunarga tayyorlash, qayta tayyorlash va ularning malakasini oshiri</w:t>
      </w:r>
      <w:r w:rsidRPr="008F1F88">
        <w:t>sh, xorijiy tillarga o‘qitish;</w:t>
      </w:r>
    </w:p>
    <w:p w:rsidR="00941AD6" w:rsidRPr="008F1F88" w:rsidRDefault="00657F83">
      <w:pPr>
        <w:pStyle w:val="22"/>
        <w:numPr>
          <w:ilvl w:val="0"/>
          <w:numId w:val="4"/>
        </w:numPr>
        <w:shd w:val="clear" w:color="auto" w:fill="auto"/>
        <w:tabs>
          <w:tab w:val="left" w:pos="1559"/>
        </w:tabs>
        <w:spacing w:before="0"/>
        <w:ind w:left="600" w:right="340" w:firstLine="560"/>
      </w:pPr>
      <w:r w:rsidRPr="008F1F88">
        <w:t>xorijda vaqtincha mehnat faoliyatini amalga oshirmoqchi bo‘lgan fuqarolarni xorijiy ish beruvchilar talabi va xalqaro standartlar asosida kasb-hunarga tayyorlash va chet tillarga o‘qitish, ularni xorijga ketishidan oldin mosl</w:t>
      </w:r>
      <w:r w:rsidRPr="008F1F88">
        <w:t>ashtirish tadbirlarini amalga oshirish;</w:t>
      </w:r>
    </w:p>
    <w:p w:rsidR="00941AD6" w:rsidRPr="008F1F88" w:rsidRDefault="00657F83">
      <w:pPr>
        <w:pStyle w:val="22"/>
        <w:numPr>
          <w:ilvl w:val="0"/>
          <w:numId w:val="5"/>
        </w:numPr>
        <w:shd w:val="clear" w:color="auto" w:fill="auto"/>
        <w:tabs>
          <w:tab w:val="left" w:pos="1559"/>
        </w:tabs>
        <w:spacing w:before="0"/>
        <w:ind w:left="600" w:right="340" w:firstLine="560"/>
      </w:pPr>
      <w:r w:rsidRPr="008F1F88">
        <w:t>xorijiy ish beruvchilar tanlovlarini o‘tkazish va ularga xorijda ishlash uchun talab etiladigan hujjatlarni rasmiylashtirishda ko‘maklashish;</w:t>
      </w:r>
    </w:p>
    <w:p w:rsidR="00941AD6" w:rsidRPr="008F1F88" w:rsidRDefault="00657F83">
      <w:pPr>
        <w:pStyle w:val="22"/>
        <w:numPr>
          <w:ilvl w:val="0"/>
          <w:numId w:val="5"/>
        </w:numPr>
        <w:shd w:val="clear" w:color="auto" w:fill="auto"/>
        <w:tabs>
          <w:tab w:val="left" w:pos="1559"/>
        </w:tabs>
        <w:spacing w:before="0"/>
        <w:ind w:left="600" w:right="340" w:firstLine="560"/>
      </w:pPr>
      <w:r w:rsidRPr="008F1F88">
        <w:t xml:space="preserve">ish beruvchilar bilan ishchi kasblarga bo‘lgan ehtiyojlari va malaka </w:t>
      </w:r>
      <w:r w:rsidRPr="008F1F88">
        <w:t>talablarini o‘rganish hamda kasb-hunarga tayyorlashda hamkorlik qilish;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r w:rsidRPr="008F1F88">
        <w:t xml:space="preserve">g) </w:t>
      </w:r>
      <w:proofErr w:type="gramStart"/>
      <w:r w:rsidRPr="008F1F88">
        <w:t>ishchi</w:t>
      </w:r>
      <w:proofErr w:type="gramEnd"/>
      <w:r w:rsidRPr="008F1F88">
        <w:t xml:space="preserve"> kasblarni rivojlantirish va ommalashtirish;</w:t>
      </w:r>
    </w:p>
    <w:p w:rsidR="00941AD6" w:rsidRPr="008F1F88" w:rsidRDefault="00657F83">
      <w:pPr>
        <w:pStyle w:val="22"/>
        <w:shd w:val="clear" w:color="auto" w:fill="auto"/>
        <w:tabs>
          <w:tab w:val="left" w:pos="1524"/>
        </w:tabs>
        <w:spacing w:before="0"/>
        <w:ind w:left="600" w:right="340" w:firstLine="560"/>
      </w:pPr>
      <w:r w:rsidRPr="008F1F88">
        <w:t>j)</w:t>
      </w:r>
      <w:r w:rsidRPr="008F1F88">
        <w:tab/>
      </w:r>
      <w:proofErr w:type="gramStart"/>
      <w:r w:rsidRPr="008F1F88">
        <w:t>ish</w:t>
      </w:r>
      <w:proofErr w:type="gramEnd"/>
      <w:r w:rsidRPr="008F1F88">
        <w:t xml:space="preserve"> beruvchilarga mehnat unumdorligini oshirish uchun kerakli kasblarni aniqlashda hamda xodimlarining malakasini oshirishda ko</w:t>
      </w:r>
      <w:r w:rsidRPr="008F1F88">
        <w:t>‘maklashish;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r w:rsidRPr="008F1F88">
        <w:t xml:space="preserve">z) </w:t>
      </w:r>
      <w:proofErr w:type="gramStart"/>
      <w:r w:rsidRPr="008F1F88">
        <w:t>ishchi</w:t>
      </w:r>
      <w:proofErr w:type="gramEnd"/>
      <w:r w:rsidRPr="008F1F88">
        <w:t xml:space="preserve"> kasblar bo‘yicha kasbiy malakani baholash va tasdiqlash;</w:t>
      </w:r>
    </w:p>
    <w:p w:rsidR="00941AD6" w:rsidRPr="008F1F88" w:rsidRDefault="00657F83">
      <w:pPr>
        <w:pStyle w:val="22"/>
        <w:shd w:val="clear" w:color="auto" w:fill="auto"/>
        <w:tabs>
          <w:tab w:val="left" w:pos="1547"/>
        </w:tabs>
        <w:spacing w:before="0"/>
        <w:ind w:left="600" w:firstLine="560"/>
      </w:pPr>
      <w:r w:rsidRPr="008F1F88">
        <w:t>k)</w:t>
      </w:r>
      <w:r w:rsidRPr="008F1F88">
        <w:tab/>
      </w:r>
      <w:proofErr w:type="gramStart"/>
      <w:r w:rsidRPr="008F1F88">
        <w:t>ishsiz</w:t>
      </w:r>
      <w:proofErr w:type="gramEnd"/>
      <w:r w:rsidRPr="008F1F88">
        <w:t xml:space="preserve"> va ish qidirayotgan fuqarolarni kasbga yo‘naltirish, maslahatlar berish.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23"/>
        </w:tabs>
        <w:spacing w:before="0"/>
        <w:ind w:left="600" w:right="340" w:firstLine="580"/>
      </w:pPr>
      <w:r w:rsidRPr="008F1F88">
        <w:t>Faoliyatning asosiy turlarini amalga oshirish doirasida texnikum quyidagi asosiy kasbiy ta’li</w:t>
      </w:r>
      <w:r w:rsidRPr="008F1F88">
        <w:t>m dasturlarini amalga oshirishi mumkin.</w:t>
      </w:r>
    </w:p>
    <w:p w:rsidR="00941AD6" w:rsidRPr="008F1F88" w:rsidRDefault="00657F83">
      <w:pPr>
        <w:pStyle w:val="22"/>
        <w:numPr>
          <w:ilvl w:val="0"/>
          <w:numId w:val="6"/>
        </w:numPr>
        <w:shd w:val="clear" w:color="auto" w:fill="auto"/>
        <w:tabs>
          <w:tab w:val="left" w:pos="1546"/>
        </w:tabs>
        <w:spacing w:before="0"/>
        <w:ind w:left="600" w:right="340" w:firstLine="580"/>
      </w:pPr>
      <w:r w:rsidRPr="008F1F88">
        <w:t xml:space="preserve">Texnikumda umumta’lim tashkilotlarining 9-sinf bitiruvchilari hisobidan shakllantirilgan guruhlarda boshlangdch kasbiy ta’lim darajasida umumta’lim va mutaxassislik fanlarining integratsiyalashgan dasturlari asosida </w:t>
      </w:r>
      <w:r w:rsidRPr="008F1F88">
        <w:t>amalga oshiriladi;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proofErr w:type="gramStart"/>
      <w:r w:rsidRPr="008F1F88">
        <w:t>Texnikumda umumta’lim maktablarining 9-sinf bitiruvchilari hisobidan shakllantirilgan guruhlarda ta’lim dasturlarining davomiyligi 2 yildan iborat bodadi.</w:t>
      </w:r>
      <w:proofErr w:type="gramEnd"/>
      <w:r w:rsidRPr="008F1F88">
        <w:t xml:space="preserve"> Bunda, kadrlar tayyorlash kunduzgi </w:t>
      </w:r>
      <w:proofErr w:type="gramStart"/>
      <w:r w:rsidRPr="008F1F88">
        <w:t>va</w:t>
      </w:r>
      <w:proofErr w:type="gramEnd"/>
      <w:r w:rsidRPr="008F1F88">
        <w:t xml:space="preserve"> dual ta’lim shakllarida amalga oshiriladi;</w:t>
      </w:r>
    </w:p>
    <w:p w:rsidR="00941AD6" w:rsidRPr="008F1F88" w:rsidRDefault="00657F83">
      <w:pPr>
        <w:pStyle w:val="22"/>
        <w:numPr>
          <w:ilvl w:val="0"/>
          <w:numId w:val="6"/>
        </w:numPr>
        <w:shd w:val="clear" w:color="auto" w:fill="auto"/>
        <w:tabs>
          <w:tab w:val="left" w:pos="1546"/>
        </w:tabs>
        <w:spacing w:before="0"/>
        <w:ind w:left="600" w:right="340" w:firstLine="580"/>
      </w:pPr>
      <w:r w:rsidRPr="008F1F88">
        <w:t>Texnikumda umumiy o‘rta, o‘rta maxsus, boshlangdch kasbiy (boshlangdch professional yoki kasb-hunar) ta’lim ma’lumotga ega bodgan shaxslardan shakllantirilgan guruhlar uchun boshlangdch kasbiy ta’lim dasturlarida;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proofErr w:type="gramStart"/>
      <w:r w:rsidRPr="008F1F88">
        <w:t>o‘qishning</w:t>
      </w:r>
      <w:proofErr w:type="gramEnd"/>
      <w:r w:rsidRPr="008F1F88">
        <w:t xml:space="preserve"> normativ muddati kasblarning mu</w:t>
      </w:r>
      <w:r w:rsidRPr="008F1F88">
        <w:t>rakkabligidan kelib chiqqan holda ikki yilgacha bodgani holda o‘quv jarayoni 22 - 94 hafta davom etishi zarur;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r w:rsidRPr="008F1F88">
        <w:t xml:space="preserve">Bunda, kadrlar tayyorlash kunduzgi, dual </w:t>
      </w:r>
      <w:proofErr w:type="gramStart"/>
      <w:r w:rsidRPr="008F1F88">
        <w:t>va</w:t>
      </w:r>
      <w:proofErr w:type="gramEnd"/>
      <w:r w:rsidRPr="008F1F88">
        <w:t xml:space="preserve"> kechki ta’lim shakllarida amalga oshiriladi;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proofErr w:type="gramStart"/>
      <w:r w:rsidRPr="008F1F88">
        <w:t>o‘qishning</w:t>
      </w:r>
      <w:proofErr w:type="gramEnd"/>
      <w:r w:rsidRPr="008F1F88">
        <w:t xml:space="preserve"> normativ muddati kasblarning murakkabligidan </w:t>
      </w:r>
      <w:r w:rsidRPr="008F1F88">
        <w:t>kelib chiqqan holda ikki yilgacha bodgan holda o‘quv jarayoni 22 - 94 hafta davom etishi zarur;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80"/>
      </w:pPr>
      <w:r w:rsidRPr="008F1F88">
        <w:t xml:space="preserve">Bunda, o‘qish kunduzgi, dual </w:t>
      </w:r>
      <w:proofErr w:type="gramStart"/>
      <w:r w:rsidRPr="008F1F88">
        <w:t>va</w:t>
      </w:r>
      <w:proofErr w:type="gramEnd"/>
      <w:r w:rsidRPr="008F1F88">
        <w:t xml:space="preserve"> kechki ta’lim shakllarida amalga oshiriladi;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80"/>
      </w:pPr>
      <w:proofErr w:type="gramStart"/>
      <w:r w:rsidRPr="008F1F88">
        <w:t>ushbu</w:t>
      </w:r>
      <w:proofErr w:type="gramEnd"/>
      <w:r w:rsidRPr="008F1F88">
        <w:t xml:space="preserve"> ta’lim dasturida umumta’lim fanlarini o‘qitilishiga yo‘l qo‘yilmaydi.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r w:rsidRPr="008F1F88">
        <w:t xml:space="preserve">e) </w:t>
      </w:r>
      <w:r w:rsidRPr="008F1F88">
        <w:t xml:space="preserve">Texnikumda umumiy </w:t>
      </w:r>
      <w:proofErr w:type="gramStart"/>
      <w:r w:rsidRPr="008F1F88">
        <w:t>o‘rta</w:t>
      </w:r>
      <w:proofErr w:type="gramEnd"/>
      <w:r w:rsidRPr="008F1F88">
        <w:t>, o‘rta maxsus, boshlangdch, o‘rta kasbiy (boshlangdch professional yoki kasb-hunar) ta’lim ma’lumotga ega bodgan shaxslardan shakllantirilgan guruhlar uchun oliy ta’lim tashkilotlarining tegishli bakalavriat ta’lim yo‘nalishlari das</w:t>
      </w:r>
      <w:r w:rsidRPr="008F1F88">
        <w:t>turlari bilan integratsiyalashtirilgan o‘rta maxsus kasbiy ta’lim dasturlarida;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proofErr w:type="gramStart"/>
      <w:r w:rsidRPr="008F1F88">
        <w:t>o‘qishning</w:t>
      </w:r>
      <w:proofErr w:type="gramEnd"/>
      <w:r w:rsidRPr="008F1F88">
        <w:t xml:space="preserve"> normativ muddati kamida 2 yil bodgan holda kadrlar tayyorlash kunduzgi, dual va kechki ta’lim shakllarida olib boriladi.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3"/>
        </w:tabs>
        <w:spacing w:before="0"/>
        <w:ind w:left="600" w:right="340" w:firstLine="580"/>
      </w:pPr>
      <w:r w:rsidRPr="008F1F88">
        <w:t>Texnikumda ro‘yxati Agentlik tomonidan tasdi</w:t>
      </w:r>
      <w:r w:rsidRPr="008F1F88">
        <w:t xml:space="preserve">qlanadigan kasb </w:t>
      </w:r>
      <w:proofErr w:type="gramStart"/>
      <w:r w:rsidRPr="008F1F88">
        <w:t>va</w:t>
      </w:r>
      <w:proofErr w:type="gramEnd"/>
      <w:r w:rsidRPr="008F1F88">
        <w:t xml:space="preserve"> mutaxassisliklar bo‘yicha turli darajadagi boshlangdch, o‘rta va o‘rta maxsus kasbiy ta’lim dasturlarining o‘zaro muvofiqligi va uzviyligi ta’minlangan holda yaxlit ta’lim dasturlari joriy etilishi mumkin.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3"/>
        </w:tabs>
        <w:spacing w:before="0"/>
        <w:ind w:left="600" w:right="340" w:firstLine="580"/>
      </w:pPr>
      <w:r w:rsidRPr="008F1F88">
        <w:t>Texnikumda qo‘shimcha kasblar v</w:t>
      </w:r>
      <w:r w:rsidRPr="008F1F88">
        <w:t>a mutaxassisliklar bo‘yicha kvalifikatsiya va kompetensiyalarni egallash, jumladan, tegishli toifalar bo‘yicha avtotransport vositalari hamda traktorlarni boshqarish bo‘yicha milliy haydovchilik guvohnomalarini olish istagidagi aholining turli qatlamlari u</w:t>
      </w:r>
      <w:r w:rsidRPr="008F1F88">
        <w:t>chun o‘qitish muddati 6 oydan oshmagan intensiv, shuningdek turli yoshdagi fuqarolar va ishsizlarni kasb- hunar, xorijiy tillar va tadbirkorlikka o‘qitish bo‘yicha qo‘shimcha o‘quv kurslari tashkil etilishi mumkin.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28"/>
        </w:tabs>
        <w:spacing w:before="0"/>
        <w:ind w:left="600" w:right="340" w:firstLine="580"/>
      </w:pPr>
      <w:r w:rsidRPr="008F1F88">
        <w:t>Texnikum O‘zbekiston Respublikasi Prezide</w:t>
      </w:r>
      <w:r w:rsidRPr="008F1F88">
        <w:t>nti Administratsiyasi huzuridagi Ta’lim sifatini ta’minlash milliy agentligi tomonidan yuritiladigan milliy reyting natijalari asosida rag‘batlantiriladi.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80"/>
      </w:pPr>
      <w:r w:rsidRPr="008F1F88">
        <w:t>Bunda rag‘batlantirishdan tushgan mablagdar qonunchilikda belgilangan tartibga muvofiq moddiy-texnika</w:t>
      </w:r>
      <w:r w:rsidRPr="008F1F88">
        <w:t xml:space="preserve"> bazani mustahkamlash, zarur jihozlarni xarid qilish, laboratoriya </w:t>
      </w:r>
      <w:proofErr w:type="gramStart"/>
      <w:r w:rsidRPr="008F1F88">
        <w:t>va</w:t>
      </w:r>
      <w:proofErr w:type="gramEnd"/>
      <w:r w:rsidRPr="008F1F88">
        <w:t xml:space="preserve"> ustaxonalarni barpo etish, rahbar va xodimlarni</w:t>
      </w:r>
    </w:p>
    <w:p w:rsidR="00941AD6" w:rsidRPr="008F1F88" w:rsidRDefault="00657F83">
      <w:pPr>
        <w:pStyle w:val="22"/>
        <w:shd w:val="clear" w:color="auto" w:fill="auto"/>
        <w:spacing w:before="0" w:after="281" w:line="331" w:lineRule="exact"/>
        <w:ind w:left="600"/>
        <w:jc w:val="left"/>
      </w:pPr>
      <w:proofErr w:type="gramStart"/>
      <w:r w:rsidRPr="008F1F88">
        <w:t>rag‘batlantirish</w:t>
      </w:r>
      <w:proofErr w:type="gramEnd"/>
      <w:r w:rsidRPr="008F1F88">
        <w:t>, xodimlami malaka oshirish va tajriba almashish uchun xorijga yuborish maqsadlar uchun yo‘naltirishga ruxsat beriladi.</w:t>
      </w:r>
    </w:p>
    <w:p w:rsidR="00941AD6" w:rsidRPr="008F1F88" w:rsidRDefault="00657F83">
      <w:pPr>
        <w:pStyle w:val="20"/>
        <w:keepNext/>
        <w:keepLines/>
        <w:numPr>
          <w:ilvl w:val="0"/>
          <w:numId w:val="1"/>
        </w:numPr>
        <w:shd w:val="clear" w:color="auto" w:fill="auto"/>
        <w:spacing w:before="0" w:after="304" w:line="280" w:lineRule="exact"/>
        <w:ind w:left="1540"/>
      </w:pPr>
      <w:bookmarkStart w:id="5" w:name="bookmark5"/>
      <w:proofErr w:type="gramStart"/>
      <w:r w:rsidRPr="008F1F88">
        <w:t>bob</w:t>
      </w:r>
      <w:proofErr w:type="gramEnd"/>
      <w:r w:rsidRPr="008F1F88">
        <w:t>. O‘quv tarbiyaviy va ilmiy-metodik ishlarni tashkil etish</w:t>
      </w:r>
      <w:bookmarkEnd w:id="5"/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4"/>
        </w:tabs>
        <w:spacing w:before="0"/>
        <w:ind w:left="600" w:right="340" w:firstLine="560"/>
      </w:pPr>
      <w:r w:rsidRPr="008F1F88">
        <w:t xml:space="preserve">Texnikumda idoraviy </w:t>
      </w:r>
      <w:proofErr w:type="gramStart"/>
      <w:r w:rsidRPr="008F1F88">
        <w:t>bo‘ysunuvidan</w:t>
      </w:r>
      <w:proofErr w:type="gramEnd"/>
      <w:r w:rsidRPr="008F1F88">
        <w:t xml:space="preserve"> qat’i nazar o‘quv-metodik rahbarlik qilish hamda bu sohada davlat siyosatini yuritish Vazirlik tomonidan amalga oshiriladi.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3"/>
        </w:tabs>
        <w:spacing w:before="0"/>
        <w:ind w:left="600" w:firstLine="560"/>
      </w:pPr>
      <w:r w:rsidRPr="008F1F88">
        <w:t>Texnikumda: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kechki</w:t>
      </w:r>
      <w:proofErr w:type="gramEnd"/>
      <w:r w:rsidRPr="008F1F88">
        <w:t xml:space="preserve"> ta’lim shaklida o</w:t>
      </w:r>
      <w:r w:rsidRPr="008F1F88">
        <w:t>‘qish muddati va semestrlar davomiyligi amaldagi qonunchilikda belgilangan tartib asosida shakllantiriladi;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o‘quvchilar</w:t>
      </w:r>
      <w:proofErr w:type="gramEnd"/>
      <w:r w:rsidRPr="008F1F88">
        <w:t xml:space="preserve"> o‘qitish kurslari bo‘yicha guruhlarga, o‘qitish yo‘nalishi bo‘yicha esa bo‘limlarga birlashtiriladi;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guruhlarda</w:t>
      </w:r>
      <w:proofErr w:type="gramEnd"/>
      <w:r w:rsidRPr="008F1F88">
        <w:t xml:space="preserve"> o‘quvchilar soni O‘zbeki</w:t>
      </w:r>
      <w:r w:rsidRPr="008F1F88">
        <w:t>ston Respublikasi Vazirlar Mahkamasi tomonidan belgilangan me’yorlar asosida shakllantiriladi;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o‘quv</w:t>
      </w:r>
      <w:proofErr w:type="gramEnd"/>
      <w:r w:rsidRPr="008F1F88">
        <w:t xml:space="preserve"> yilining boshlanishi, tugallanishi, haftalik yuklama, ta’tillarning muddati, davomiyligi, shuningdek, o‘quv-tarbiya jarayoni yakunlarini belgilash shakllar</w:t>
      </w:r>
      <w:r w:rsidRPr="008F1F88">
        <w:t>i, amaliyot turlari va yakuniy davlat attestatsiyasini o‘tkazish tartibi hamda ta’lim jarayoniga tegishli boshqa talablar qonunchilikda belgilangan tartibda tasdiqlangan o‘quv rejalari va boshqa normativ hujjatlar asosida belgilanadi;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texnikumda</w:t>
      </w:r>
      <w:proofErr w:type="gramEnd"/>
      <w:r w:rsidRPr="008F1F88">
        <w:t xml:space="preserve"> barcha tur</w:t>
      </w:r>
      <w:r w:rsidRPr="008F1F88">
        <w:t>dagi o‘quv mashg‘ulotlari davomiyligi tegishli normativ hujjatlar bilan belgilanadi;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>texnikumda o‘qitish kursi tugagandan keyin nazoratlarning yakuniy natijalari asosida o‘quvchini navbatdagi kursga o‘tkazish, kursda qoldirish, o‘qishdan chetlashtirish to‘</w:t>
      </w:r>
      <w:r w:rsidRPr="008F1F88">
        <w:t>g‘risida qaror qabul qilinadi. O‘quvchilarni kursdan kursga o‘tkazish, o‘qishdan chetlashtirish, kursda qoldirish pedagogik kengashning qarori va texnikum direktorining buyrug‘i bilan rasmiylashtiriladi;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o‘quvchilarni</w:t>
      </w:r>
      <w:proofErr w:type="gramEnd"/>
      <w:r w:rsidRPr="008F1F88">
        <w:t xml:space="preserve"> texnikumda o‘qitish ta’limning fan va </w:t>
      </w:r>
      <w:r w:rsidRPr="008F1F88">
        <w:t>ishlab chiqarish bilan o‘zaro hamkorligi asosida quyidagicha amalga oshiriladi: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</w:t>
      </w:r>
      <w:proofErr w:type="gramEnd"/>
      <w:r w:rsidRPr="008F1F88">
        <w:t xml:space="preserve"> o‘quvchilarining muassasa va tashkilotlarda tizimli asosda ishlab chiqarish amaliyot o‘tashi uchun shart-sharoitlar yaratish, shuningdek, ish beruvchilarni o‘quv jaray</w:t>
      </w:r>
      <w:r w:rsidRPr="008F1F88">
        <w:t>oniga foydalaniladigan o‘quv-normativ hujjatlarni ishlab chiqishga jalb etish;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Texnikumga o‘quvchilarning ishlab chiqarish amaliyotini xorijiy korxona </w:t>
      </w:r>
      <w:proofErr w:type="gramStart"/>
      <w:r w:rsidRPr="008F1F88">
        <w:t>va</w:t>
      </w:r>
      <w:proofErr w:type="gramEnd"/>
      <w:r w:rsidRPr="008F1F88">
        <w:t xml:space="preserve"> tashkilotlarda amaliyotni tashkil etish (shartnoma imzolagan holda);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bevosita</w:t>
      </w:r>
      <w:proofErr w:type="gramEnd"/>
      <w:r w:rsidRPr="008F1F88">
        <w:t xml:space="preserve"> ishlab chiqarishni </w:t>
      </w:r>
      <w:r w:rsidRPr="008F1F88">
        <w:t>modernizatsiyalash jarayonlarida ishtirok etishga qodir bo‘lgan kadrlarni tayyorlash maqsadida o‘quv jarayoniga innovatsion g‘oyalar, texnologiyalar va ishlanmalarni qo‘llab, texnikum hamda muassasa va tashkilotlarning o‘zaro yaqin hamkorligini ta’minlash;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o‘quvchilarning</w:t>
      </w:r>
      <w:proofErr w:type="gramEnd"/>
      <w:r w:rsidRPr="008F1F88">
        <w:t xml:space="preserve"> o‘quv va ishlab chiqarish amaliyoti belgilangan normativ hujjatlarga muvofiq amalga oshiriladi;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texnikumda</w:t>
      </w:r>
      <w:proofErr w:type="gramEnd"/>
      <w:r w:rsidRPr="008F1F88">
        <w:t xml:space="preserve"> tahsil olayotgan barcha kurs o‘quvchilarining butun o‘qish davrida bilim, ko‘nikma va malakalarini baholash natijalarini “Profession</w:t>
      </w:r>
      <w:r w:rsidRPr="008F1F88">
        <w:t>al ta’lim jarayonlarini boshqarish — EMIS PT” axborot tizimi orqali yuritiladi;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o‘quv</w:t>
      </w:r>
      <w:proofErr w:type="gramEnd"/>
      <w:r w:rsidRPr="008F1F88">
        <w:t xml:space="preserve"> reja va fan dasturlarining barcha talablarini bajargan o‘quvchi texnikum Pedagogik kengashining qarori va direktorning buyrug‘i bilan Yakuniy davlat attestatsiyasi imtiho</w:t>
      </w:r>
      <w:r w:rsidRPr="008F1F88">
        <w:t>nlariga qo‘yiladi. Yakuniy davlat attestatsiyasi belgilangan qonunchilik hujjatlariga muvofiq tartibga solinadi;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Yakuniy davlat attestatsiyasi komissiyasi qarori bilan ta’lim olgan mutaxassisligi (kasbi) </w:t>
      </w:r>
      <w:proofErr w:type="gramStart"/>
      <w:r w:rsidRPr="008F1F88">
        <w:t>va</w:t>
      </w:r>
      <w:proofErr w:type="gramEnd"/>
      <w:r w:rsidRPr="008F1F88">
        <w:t xml:space="preserve"> egallagan malakasi (malakalari) ko‘rsatilgan hold</w:t>
      </w:r>
      <w:r w:rsidRPr="008F1F88">
        <w:t>a davlat namunasidagi diplom beriladi;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>Diplomga butun o‘qish davrida o‘zlashtirilgan fan (modul</w:t>
      </w:r>
      <w:proofErr w:type="gramStart"/>
      <w:r w:rsidRPr="008F1F88">
        <w:t>)lar</w:t>
      </w:r>
      <w:proofErr w:type="gramEnd"/>
      <w:r w:rsidRPr="008F1F88">
        <w:t xml:space="preserve"> ro‘yxati, o‘tilgan soatlar hajmi, ularni o‘zlashtirish darajasi (baholar) va Yakuniy davlat attestatsiyasi natijalari ko‘rsatilgan qo‘shimcha varaq ilova qi</w:t>
      </w:r>
      <w:r w:rsidRPr="008F1F88">
        <w:t>linadi;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texnikumni</w:t>
      </w:r>
      <w:proofErr w:type="gramEnd"/>
      <w:r w:rsidRPr="008F1F88">
        <w:t xml:space="preserve"> tamomlaganlik to‘g‘risidagi davlat namunasidagi diplom mehnat faoliyatini amalga oshirish huquqini beradi;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>Texnikumda umumta’lim maktablari 9-sinf bitiruvchilari negizida shakllantirilgan guruh bitiruvchilariga ta’limni keyingi bosqichin</w:t>
      </w:r>
      <w:r w:rsidRPr="008F1F88">
        <w:t xml:space="preserve">i va/yoki mehnat faoliyati bilan shug‘ullanish huquqini beradigan boshlang‘ich kasbiy ta’lim darajasidagi davlat namunasidagi diplom </w:t>
      </w:r>
      <w:proofErr w:type="gramStart"/>
      <w:r w:rsidRPr="008F1F88">
        <w:t>va</w:t>
      </w:r>
      <w:proofErr w:type="gramEnd"/>
      <w:r w:rsidRPr="008F1F88">
        <w:t xml:space="preserve"> unga ilova beriladi.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texnikumda</w:t>
      </w:r>
      <w:proofErr w:type="gramEnd"/>
      <w:r w:rsidRPr="008F1F88">
        <w:t xml:space="preserve"> o‘qituvchilarning o‘quv-metodik va ilmiy ijod qilishlari uchun sharoit yaratiladi va rag</w:t>
      </w:r>
      <w:r w:rsidRPr="008F1F88">
        <w:t>‘batlantiriladi.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23"/>
        </w:tabs>
        <w:spacing w:before="0"/>
        <w:ind w:left="600" w:right="340" w:firstLine="560"/>
      </w:pPr>
      <w:r w:rsidRPr="008F1F88">
        <w:t xml:space="preserve">Texnikumda ma’naviy-ma’rifiy </w:t>
      </w:r>
      <w:proofErr w:type="gramStart"/>
      <w:r w:rsidRPr="008F1F88">
        <w:t>va</w:t>
      </w:r>
      <w:proofErr w:type="gramEnd"/>
      <w:r w:rsidRPr="008F1F88">
        <w:t xml:space="preserve"> tarbiyaviy ishlar umumbashariy qadriyatlarga va milliy an’analarga asoslanadi.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r w:rsidRPr="008F1F88">
        <w:t>Texnikumda: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>vatanparvarlik va milliy mustaqillik g‘oyalariga sadoqatli hamda jamiyat taraqqiyotiga hissa qo‘shishga qodir shaxsn</w:t>
      </w:r>
      <w:r w:rsidRPr="008F1F88">
        <w:t>i tarbiyalash o‘quv jarayoni bilan uzviy ravishda oila, fuqarolarning o‘zini o‘zi boshqarish organlari va boshqa jamoat tashkilotlari ishtirokida amalga oshiriladi;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yoshlarni</w:t>
      </w:r>
      <w:proofErr w:type="gramEnd"/>
      <w:r w:rsidRPr="008F1F88">
        <w:t xml:space="preserve"> ma’naviy-axloqiy tarbiyalashda xalqning boy milliy-madaniy, tarixiy an’analariga,</w:t>
      </w:r>
      <w:r w:rsidRPr="008F1F88">
        <w:t xml:space="preserve"> urf-odatlariga asoslangan tarbiyaviy ishlarning turli shakllarini ommalashtirish maqsadida texnikumning veb-sayti va ijtimoiy sahifalarini yaratish yo‘lga qo‘yiladi;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o‘quvchilarning</w:t>
      </w:r>
      <w:proofErr w:type="gramEnd"/>
      <w:r w:rsidRPr="008F1F88">
        <w:t xml:space="preserve"> o‘z intellektual darajasini oshirishlari uchun badiiy adabiyotlarni o‘qis</w:t>
      </w:r>
      <w:r w:rsidRPr="008F1F88">
        <w:t>hga qiziqtirish, kitob mutolaasi va kitobxonlik madaniyatini oshirishga doir targ‘ibot va turli xil tanlov ishlarini olib borish yangi adabiy kitoblarning taqdimotini uyushtirish va targ‘ib qilish orqali amalga oshiriladi;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>Texnikumdagi axborot-resurs marka</w:t>
      </w:r>
      <w:r w:rsidRPr="008F1F88">
        <w:t xml:space="preserve">zlarini yangi zamonaviy o‘quv jihozlari, yangi o‘quv </w:t>
      </w:r>
      <w:proofErr w:type="gramStart"/>
      <w:r w:rsidRPr="008F1F88">
        <w:t>va</w:t>
      </w:r>
      <w:proofErr w:type="gramEnd"/>
      <w:r w:rsidRPr="008F1F88">
        <w:t xml:space="preserve"> badiiy adabiyotlar bilan bosqichma-bosqich ta’minlanadi;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Texnikumdagi qo‘shma ta’lim dasturlari asosida ochilgan yangi yo‘nalishlar </w:t>
      </w:r>
      <w:proofErr w:type="gramStart"/>
      <w:r w:rsidRPr="008F1F88">
        <w:t>bo‘yicha</w:t>
      </w:r>
      <w:proofErr w:type="gramEnd"/>
      <w:r w:rsidRPr="008F1F88">
        <w:t xml:space="preserve"> axborot-resurs markazlarini zamonaviy xorijiy o‘quv adabiyo</w:t>
      </w:r>
      <w:r w:rsidRPr="008F1F88">
        <w:t>tlar bilan ta’minlanib boriladi;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</w:t>
      </w:r>
      <w:proofErr w:type="gramEnd"/>
      <w:r w:rsidRPr="008F1F88">
        <w:t xml:space="preserve"> o‘quvchilarida muloqot madaniyatining zamonaviy shakllarini yaratish maqsadida tegishli mutaxassislarni jalb qilgan holda bahs-munozaralar va davra suhbatlari uyushtiriladi;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chet</w:t>
      </w:r>
      <w:proofErr w:type="gramEnd"/>
      <w:r w:rsidRPr="008F1F88">
        <w:t xml:space="preserve"> tillaridagi badiiy adabiyotlar, ilm</w:t>
      </w:r>
      <w:r w:rsidRPr="008F1F88">
        <w:t>iy materiallarni o‘rganish va ta’lim- tarbiyaga tatbiq etish maqsadida videoroliklar, bukletlar, flayerlar tayyorlash yo‘lga qo‘yiladi;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yosh</w:t>
      </w:r>
      <w:proofErr w:type="gramEnd"/>
      <w:r w:rsidRPr="008F1F88">
        <w:t xml:space="preserve"> avlodni ma’naviy-axloqiy, milliy g‘oyalarga sadoqat va vatanparvarlik ruhida tarbiyalash, mustaqil dunyoqarashga va</w:t>
      </w:r>
      <w:r w:rsidRPr="008F1F88">
        <w:t xml:space="preserve"> fikrlashga ega bodgan ma’naviy boy va har tomonlama kamol topgan shaxsni shakllantirishda milliy-madaniy, tarixiy an’analarga, urf-odatlar hamda umumbashariy qadriyatlariga asoslangan tarbiyaviy ishlarning turli xil shakllari qodlaniladi;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o‘quvchilarda</w:t>
      </w:r>
      <w:proofErr w:type="gramEnd"/>
      <w:r w:rsidRPr="008F1F88">
        <w:t xml:space="preserve"> ka</w:t>
      </w:r>
      <w:r w:rsidRPr="008F1F88">
        <w:t>sbiy ta’lim tashkiloti va tanlagan kasbni egallash bo‘yicha berilgan imkoniyatlardan g‘ururlanish hissini oshirishga qaratilgan tadbirlar ishlab chiqiladi;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o‘quv</w:t>
      </w:r>
      <w:proofErr w:type="gramEnd"/>
      <w:r w:rsidRPr="008F1F88">
        <w:t xml:space="preserve"> yilining birinchi kuni Agentlik va uning hududiy boshqarmasi, hokimi yat oliy ta’lim </w:t>
      </w:r>
      <w:r w:rsidRPr="008F1F88">
        <w:t>muassasasi, ish beruvchilar vakillari, ota-onalar va jamoat tashkilotlari vakillari ishtirokida o‘quvchilarning tantanali saflanishi, O‘zbekiston Respublikasi bayrogdni olib chiqish, Davlat madhiyasini ijro etish bilan boshlanadi va belgilangan tadbir asos</w:t>
      </w:r>
      <w:r w:rsidRPr="008F1F88">
        <w:t>ida davom ettiriladi;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birinchi</w:t>
      </w:r>
      <w:proofErr w:type="gramEnd"/>
      <w:r w:rsidRPr="008F1F88">
        <w:t xml:space="preserve"> mashg‘ulot O‘zbekiston Respublikasining milliy mustaqillik g‘oyalariga bagdshlanadi;</w:t>
      </w:r>
    </w:p>
    <w:p w:rsidR="00941AD6" w:rsidRPr="008F1F88" w:rsidRDefault="00657F83">
      <w:pPr>
        <w:pStyle w:val="22"/>
        <w:shd w:val="clear" w:color="auto" w:fill="auto"/>
        <w:spacing w:before="0" w:after="333"/>
        <w:ind w:left="600" w:right="340" w:firstLine="560"/>
      </w:pPr>
      <w:proofErr w:type="gramStart"/>
      <w:r w:rsidRPr="008F1F88">
        <w:t>Texnikumda manfaatdor tashkilotlar bilan hamkorlikda o‘quvchilar hamda ularning ota-onalari ishtirokida yoshlarga oid muhim masalalarni muho</w:t>
      </w:r>
      <w:r w:rsidRPr="008F1F88">
        <w:t>kama etish uchun muntazam ravishda uchrashuvlar odkazib boriladi.</w:t>
      </w:r>
      <w:proofErr w:type="gramEnd"/>
    </w:p>
    <w:p w:rsidR="00941AD6" w:rsidRPr="008F1F88" w:rsidRDefault="00657F83">
      <w:pPr>
        <w:pStyle w:val="20"/>
        <w:keepNext/>
        <w:keepLines/>
        <w:numPr>
          <w:ilvl w:val="0"/>
          <w:numId w:val="1"/>
        </w:numPr>
        <w:shd w:val="clear" w:color="auto" w:fill="auto"/>
        <w:spacing w:before="0" w:after="309" w:line="280" w:lineRule="exact"/>
        <w:ind w:left="2680"/>
      </w:pPr>
      <w:bookmarkStart w:id="6" w:name="bookmark6"/>
      <w:proofErr w:type="gramStart"/>
      <w:r w:rsidRPr="008F1F88">
        <w:t>bob</w:t>
      </w:r>
      <w:proofErr w:type="gramEnd"/>
      <w:r w:rsidRPr="008F1F88">
        <w:t>. Kasbiy ta’lim tashkilotining tuzilishi</w:t>
      </w:r>
      <w:bookmarkEnd w:id="6"/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28"/>
        </w:tabs>
        <w:spacing w:before="0"/>
        <w:ind w:left="600" w:right="340" w:firstLine="560"/>
      </w:pPr>
      <w:r w:rsidRPr="008F1F88">
        <w:t>Texnikum shtatlari jadvali amaldagi normativ-huquqiy hujjatlar asosida ishlab chiqiladi, tasdiqlanadi hamda ro‘yxatdan odkaziladi.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8"/>
        </w:tabs>
        <w:spacing w:before="0"/>
        <w:ind w:left="600" w:right="340" w:firstLine="560"/>
      </w:pPr>
      <w:r w:rsidRPr="008F1F88">
        <w:t>Texnikumda peda</w:t>
      </w:r>
      <w:r w:rsidRPr="008F1F88">
        <w:t xml:space="preserve">gogik kengash, metodik kengash, ota-onalar kengashi tuziladi </w:t>
      </w:r>
      <w:proofErr w:type="gramStart"/>
      <w:r w:rsidRPr="008F1F88">
        <w:t>va</w:t>
      </w:r>
      <w:proofErr w:type="gramEnd"/>
      <w:r w:rsidRPr="008F1F88">
        <w:t xml:space="preserve"> faoliyat yuritadi.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8"/>
        </w:tabs>
        <w:spacing w:before="0"/>
        <w:ind w:left="600" w:right="340" w:firstLine="560"/>
      </w:pPr>
      <w:r w:rsidRPr="008F1F88">
        <w:t xml:space="preserve">Texnikum faoliyatining asosiy masalalarini </w:t>
      </w:r>
      <w:proofErr w:type="gramStart"/>
      <w:r w:rsidRPr="008F1F88">
        <w:t>ko‘rib</w:t>
      </w:r>
      <w:proofErr w:type="gramEnd"/>
      <w:r w:rsidRPr="008F1F88">
        <w:t xml:space="preserve"> chiqish uchun texnikum pedagogik kengashi (keyingi o‘rinlarda — Kengash) tashkil etiladi. Kengash to‘g‘risidagi nizom </w:t>
      </w:r>
      <w:proofErr w:type="gramStart"/>
      <w:r w:rsidRPr="008F1F88">
        <w:t>va</w:t>
      </w:r>
      <w:proofErr w:type="gramEnd"/>
      <w:r w:rsidRPr="008F1F88">
        <w:t xml:space="preserve"> un</w:t>
      </w:r>
      <w:r w:rsidRPr="008F1F88">
        <w:t>ing ish rejasi Kengash yigdlishida tasdiqlanadi.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Kengash tarkibi direktor tomonidan tasdiqlanadi.</w:t>
      </w:r>
      <w:proofErr w:type="gramEnd"/>
      <w:r w:rsidRPr="008F1F88">
        <w:t xml:space="preserve"> Kengash tarkibiga, direktor o‘rinbosarlari, kotib, pedagog kadrlar hamda texnikum biriktirilgan oliy ta’lim tashkiloti, ish beruvchilar, mahalliy davlat </w:t>
      </w:r>
      <w:r w:rsidRPr="008F1F88">
        <w:t xml:space="preserve">hokimiyati organlari </w:t>
      </w:r>
      <w:proofErr w:type="gramStart"/>
      <w:r w:rsidRPr="008F1F88">
        <w:t>va</w:t>
      </w:r>
      <w:proofErr w:type="gramEnd"/>
      <w:r w:rsidRPr="008F1F88">
        <w:t xml:space="preserve"> vasiylik kengashi vakillari kiradi;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Kengash qarorlarining ijrosi tegishligi </w:t>
      </w:r>
      <w:proofErr w:type="gramStart"/>
      <w:r w:rsidRPr="008F1F88">
        <w:t>bo</w:t>
      </w:r>
      <w:proofErr w:type="gramEnd"/>
      <w:r w:rsidRPr="008F1F88">
        <w:t xml:space="preserve"> ‘yicha direktor va uning o‘rinbosarlari tomonidan ta’minlanadi.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26"/>
        </w:tabs>
        <w:spacing w:before="0"/>
        <w:ind w:left="600" w:firstLine="560"/>
      </w:pPr>
      <w:r w:rsidRPr="008F1F88">
        <w:t>Kengashning vakolatlariga quyidagilar kiradi: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</w:t>
      </w:r>
      <w:proofErr w:type="gramEnd"/>
      <w:r w:rsidRPr="008F1F88">
        <w:t xml:space="preserve"> faoliyatida O‘zbekiston </w:t>
      </w:r>
      <w:r w:rsidRPr="008F1F88">
        <w:t>Respublikasi Konstitutsiyasi va qonunlari, O‘zbekiston Respublikasi Oliy Majlisi palatalarining qarorlari, O‘zbekiston Respublikasi Prezidentining farmonlari, qarorlari va farmoyishlariga, O‘zbekiston Respublikasi Vazirlar Mahkamasining qarorlari va farmoy</w:t>
      </w:r>
      <w:r w:rsidRPr="008F1F88">
        <w:t>ishlari, Agentlik hamda tegishli vazirlik, idora va tashkilotlarining buyruqlari, Farg‘ona viloyati kasbiy ta’lim boshqarmasi ko‘rsatmalari va topshiriqlari ijrosi ta’minlanishini tashkil qilish;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proofErr w:type="gramStart"/>
      <w:r w:rsidRPr="008F1F88">
        <w:t>texnikumning</w:t>
      </w:r>
      <w:proofErr w:type="gramEnd"/>
      <w:r w:rsidRPr="008F1F88">
        <w:t xml:space="preserve"> yillik ish rejasi va boshqa rejalarni tasdiqlas</w:t>
      </w:r>
      <w:r w:rsidRPr="008F1F88">
        <w:t>h;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proofErr w:type="gramStart"/>
      <w:r w:rsidRPr="008F1F88">
        <w:t>budjetdan</w:t>
      </w:r>
      <w:proofErr w:type="gramEnd"/>
      <w:r w:rsidRPr="008F1F88">
        <w:t xml:space="preserve"> tashqari mablagdar sarf-xarajati hisobotlarini ko‘rib chiqish;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</w:t>
      </w:r>
      <w:proofErr w:type="gramEnd"/>
      <w:r w:rsidRPr="008F1F88">
        <w:t xml:space="preserve"> pedagogik jamoasining faoliyatini o‘quvchilarning egallashi lozim bo‘lgan bilim, ko‘nikma va malakalarini ta’minlashga, o‘quvchilarga ta’lim berish sifatini oshirishga yo‘</w:t>
      </w:r>
      <w:r w:rsidRPr="008F1F88">
        <w:t>naltirish;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oliy</w:t>
      </w:r>
      <w:proofErr w:type="gramEnd"/>
      <w:r w:rsidRPr="008F1F88">
        <w:t xml:space="preserve"> ta’lim tashkilotlari bilan hamkorlikda o‘quv-metodik jarayonni tashkil etish, moddiy-texnik bazadan unumli foydalanish masalalarini ko‘rib chiqish;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  <w:jc w:val="left"/>
      </w:pPr>
      <w:proofErr w:type="gramStart"/>
      <w:r w:rsidRPr="008F1F88">
        <w:t>texnikum</w:t>
      </w:r>
      <w:proofErr w:type="gramEnd"/>
      <w:r w:rsidRPr="008F1F88">
        <w:t xml:space="preserve"> faoliyati yo‘nalishlari bo‘yicha axborotlar va hisobotlarni eshitish, ta’lim tashki</w:t>
      </w:r>
      <w:r w:rsidRPr="008F1F88">
        <w:t>lotining sanitariya-gigiyenik holati, yong‘inga qarshi amalga oshiriladigan ishlar, mehnatni muhofaza qilish, o‘quvchilarning sog‘lig‘i va hayotiga oid hamda boshqa masalalarni muhokama qilish va qaror qabul qilish; texnikum guruh murabbiylari faoliyati to</w:t>
      </w:r>
      <w:r w:rsidRPr="008F1F88">
        <w:t>‘g‘risidagi axborotlarni eshitish; qabul komissiyasining texnikumga o‘quvchilarni qabul qilish yuzasidan hisobotini eshitish;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o‘quvchilarga</w:t>
      </w:r>
      <w:proofErr w:type="gramEnd"/>
      <w:r w:rsidRPr="008F1F88">
        <w:t xml:space="preserve"> ta’lim berishda o‘qitishning ilg‘or pedagogik va axborot- kommunikatsiya texnologiyalaridan foydalanishni tatbiq eti</w:t>
      </w:r>
      <w:r w:rsidRPr="008F1F88">
        <w:t>sh choralarini ko‘rish;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o‘quvchilarni</w:t>
      </w:r>
      <w:proofErr w:type="gramEnd"/>
      <w:r w:rsidRPr="008F1F88">
        <w:t xml:space="preserve"> yuksak ma’naviy-axloqiy, umuminsoniy va milliy ruhda, o‘z Vatani, xalqini ardoqlovchi, tinchlik va barqarorlikka qaratilgan milliy qadriyatlar asosida tarbiyalash yuzasidan tavsiyalar ishlab chiqish va joriy etish;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xal</w:t>
      </w:r>
      <w:r w:rsidRPr="008F1F88">
        <w:t>qaro</w:t>
      </w:r>
      <w:proofErr w:type="gramEnd"/>
      <w:r w:rsidRPr="008F1F88">
        <w:t xml:space="preserve"> va qo‘shma ta’lim dasturlari kadrlar tayyorlash masalalarini muhokama qilib borish;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texnikumda</w:t>
      </w:r>
      <w:proofErr w:type="gramEnd"/>
      <w:r w:rsidRPr="008F1F88">
        <w:t xml:space="preserve"> o‘quv-tarbiya jarayonini tashkil etish va ta’lim samaradorligini oshirish bo‘yicha zarur shart-sharoitlar yaratishga qaratilgan qarorlar qabul qilish;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o‘quv</w:t>
      </w:r>
      <w:r w:rsidRPr="008F1F88">
        <w:t>chilarni</w:t>
      </w:r>
      <w:proofErr w:type="gramEnd"/>
      <w:r w:rsidRPr="008F1F88">
        <w:t xml:space="preserve"> kursdan kursga o‘tkazish, kursda qoldirish, chetlashtirish, o‘qishga tiklash, bitiruvchilarga o‘qishni tamomlaganlik to‘g‘risidagi davlat namunasidagi hujjatlar berish masalalarini ko‘rib chiqish;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Texnikum bitiruvchilariga beriladigan diplom </w:t>
      </w:r>
      <w:proofErr w:type="gramStart"/>
      <w:r w:rsidRPr="008F1F88">
        <w:t>va</w:t>
      </w:r>
      <w:proofErr w:type="gramEnd"/>
      <w:r w:rsidRPr="008F1F88">
        <w:t xml:space="preserve"> di</w:t>
      </w:r>
      <w:r w:rsidRPr="008F1F88">
        <w:t>plom ilovalari, sertifikat blankalari, dublikatlar bilan ta’minlash hamda QR-kod qo‘yish tizimi orqali to‘ldirilishi va tarqatilishini ta’minlash;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Texnikum bitiruvchilarini bandligini ta’minlash uchun ish beruvchi korxona </w:t>
      </w:r>
      <w:proofErr w:type="gramStart"/>
      <w:r w:rsidRPr="008F1F88">
        <w:t>va</w:t>
      </w:r>
      <w:proofErr w:type="gramEnd"/>
      <w:r w:rsidRPr="008F1F88">
        <w:t xml:space="preserve"> tashkilotlarni jalb qilgan hold</w:t>
      </w:r>
      <w:r w:rsidRPr="008F1F88">
        <w:t>a mehnat yarmarkalari va “Karyera kuni” tadbirlarini tashkil qilish;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  <w:jc w:val="left"/>
      </w:pPr>
      <w:r w:rsidRPr="008F1F88">
        <w:t xml:space="preserve">Texnikum bitiruvchilarining bandligini ta’minlash </w:t>
      </w:r>
      <w:proofErr w:type="gramStart"/>
      <w:r w:rsidRPr="008F1F88">
        <w:t>va</w:t>
      </w:r>
      <w:proofErr w:type="gramEnd"/>
      <w:r w:rsidRPr="008F1F88">
        <w:t xml:space="preserve"> monitoringini yuritish; yuqori malakali pedagoglarning ish tajribasini o‘rganish va ommalashtirish, ularni davlat mukofotlariga tavsiy</w:t>
      </w:r>
      <w:r w:rsidRPr="008F1F88">
        <w:t>a etish, yosh pedagog o‘qituvchilarga metodik yordam ko‘rsatish ishlarini tashkil etish;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pedagog</w:t>
      </w:r>
      <w:proofErr w:type="gramEnd"/>
      <w:r w:rsidRPr="008F1F88">
        <w:t xml:space="preserve"> kadrlarga dars soatlari taqsimotlarini muhokama qilish va guruh rahbarlari hamda ishlab chiqarish ta’limi ustalarini guruhlarga biriktirish masalalarini ko‘rib</w:t>
      </w:r>
      <w:r w:rsidRPr="008F1F88">
        <w:t xml:space="preserve"> chiqish;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o‘z</w:t>
      </w:r>
      <w:proofErr w:type="gramEnd"/>
      <w:r w:rsidRPr="008F1F88">
        <w:t xml:space="preserve"> vakolati doirasida ichki hujjatlarni tasdiqlash va ularning bajarilishini nazorat qilish;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  <w:jc w:val="left"/>
      </w:pPr>
      <w:proofErr w:type="gramStart"/>
      <w:r w:rsidRPr="008F1F88">
        <w:t>chin</w:t>
      </w:r>
      <w:proofErr w:type="gramEnd"/>
      <w:r w:rsidRPr="008F1F88">
        <w:t xml:space="preserve"> yetim, yetim, kam ta’minlangan va ijtimoiy himoyaga muhtoj o‘quvchilarni har tomonlama ijtimoiy himoya qilish masalalarini ko‘rib chiqish; direktor</w:t>
      </w:r>
      <w:r w:rsidRPr="008F1F88">
        <w:t xml:space="preserve"> o‘rinbosarlari, tarkibiy bo‘linma rahbarlarining hisobotlarini eshitish; Kengash texnikum faoliyatiga taalluqli bo‘lgan boshqa muhim masalalarni ham ko‘rib chiqish huquqiga ega.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77"/>
        </w:tabs>
        <w:spacing w:before="0"/>
        <w:ind w:left="600" w:right="340" w:firstLine="560"/>
      </w:pPr>
      <w:r w:rsidRPr="008F1F88">
        <w:t xml:space="preserve">Texnikum tarkibida kasaba uyushmasi, ota-onalar kengashi, xotin-qizlar </w:t>
      </w:r>
      <w:proofErr w:type="gramStart"/>
      <w:r w:rsidRPr="008F1F88">
        <w:t>va</w:t>
      </w:r>
      <w:proofErr w:type="gramEnd"/>
      <w:r w:rsidRPr="008F1F88">
        <w:t xml:space="preserve"> </w:t>
      </w:r>
      <w:r w:rsidRPr="008F1F88">
        <w:t>yoshlar masalalari bo‘yicha boshlang‘ich tashkilot, murabbiylar kengashi va ta’lim- tarbiya jarayoniga daxldor bo‘lgan boshqa jamoat tuzilmalari tashkil etiladi.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68"/>
        </w:tabs>
        <w:spacing w:before="0"/>
        <w:ind w:left="600" w:right="340" w:firstLine="560"/>
      </w:pPr>
      <w:r w:rsidRPr="008F1F88">
        <w:t xml:space="preserve">Texnikumda kafedralar </w:t>
      </w:r>
      <w:proofErr w:type="gramStart"/>
      <w:r w:rsidRPr="008F1F88">
        <w:t>va</w:t>
      </w:r>
      <w:proofErr w:type="gramEnd"/>
      <w:r w:rsidRPr="008F1F88">
        <w:t xml:space="preserve"> tegishli oliy ta’lim tashkilotlarining kafedra filiallari tashkil eti</w:t>
      </w:r>
      <w:r w:rsidRPr="008F1F88">
        <w:t>lishi mumkin.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Tashkil etilgan kafedralar ular faoliyati to‘g‘risidagi nizomlar bilan tartibga solinadi.</w:t>
      </w:r>
      <w:proofErr w:type="gramEnd"/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72"/>
        </w:tabs>
        <w:spacing w:before="0"/>
        <w:ind w:left="600" w:right="340" w:firstLine="560"/>
      </w:pPr>
      <w:r w:rsidRPr="008F1F88">
        <w:t xml:space="preserve">Texnikumning pedagog kadrlari </w:t>
      </w:r>
      <w:proofErr w:type="gramStart"/>
      <w:r w:rsidRPr="008F1F88">
        <w:t>va</w:t>
      </w:r>
      <w:proofErr w:type="gramEnd"/>
      <w:r w:rsidRPr="008F1F88">
        <w:t xml:space="preserve"> tegishli oliy ta’lim muassasasi kafedralarining professor-o‘qituvchilari bilan hamkorlikda ta’lim sifatini oshirish bor</w:t>
      </w:r>
      <w:r w:rsidRPr="008F1F88">
        <w:t>asida hamkorlik yo‘lga qo‘yiladi.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77"/>
        </w:tabs>
        <w:spacing w:before="0" w:after="333"/>
        <w:ind w:left="600" w:right="340" w:firstLine="560"/>
      </w:pPr>
      <w:r w:rsidRPr="008F1F88">
        <w:t xml:space="preserve">Texnikum direktori ta’lim tashkilotidagi o‘quv-tarbiya </w:t>
      </w:r>
      <w:proofErr w:type="gramStart"/>
      <w:r w:rsidRPr="008F1F88">
        <w:t>va</w:t>
      </w:r>
      <w:proofErr w:type="gramEnd"/>
      <w:r w:rsidRPr="008F1F88">
        <w:t xml:space="preserve"> metodik ishlar samaradorligi bo‘yicha Agentlik yoki uning hududiy boshqarma yig‘ilishlarida hisobot beradi.</w:t>
      </w:r>
    </w:p>
    <w:p w:rsidR="00941AD6" w:rsidRPr="008F1F88" w:rsidRDefault="00657F83">
      <w:pPr>
        <w:pStyle w:val="20"/>
        <w:keepNext/>
        <w:keepLines/>
        <w:numPr>
          <w:ilvl w:val="0"/>
          <w:numId w:val="1"/>
        </w:numPr>
        <w:shd w:val="clear" w:color="auto" w:fill="auto"/>
        <w:spacing w:before="0" w:after="304" w:line="280" w:lineRule="exact"/>
        <w:ind w:left="2640"/>
      </w:pPr>
      <w:bookmarkStart w:id="7" w:name="bookmark7"/>
      <w:proofErr w:type="gramStart"/>
      <w:r w:rsidRPr="008F1F88">
        <w:t>bob</w:t>
      </w:r>
      <w:proofErr w:type="gramEnd"/>
      <w:r w:rsidRPr="008F1F88">
        <w:t>. Kasbiy ta’lim tashkilotini boshqarish</w:t>
      </w:r>
      <w:bookmarkEnd w:id="7"/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61"/>
        </w:tabs>
        <w:spacing w:before="0"/>
        <w:ind w:left="600" w:firstLine="560"/>
      </w:pPr>
      <w:r w:rsidRPr="008F1F88">
        <w:t xml:space="preserve">Texnikumni </w:t>
      </w:r>
      <w:r w:rsidRPr="008F1F88">
        <w:t>boshqarish direktor tomonidan amalga oshiriladi.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Texnikum direktori Kasbiy ta’lim agentligi direktori tomonidan lavozimga tayinlanadi </w:t>
      </w:r>
      <w:proofErr w:type="gramStart"/>
      <w:r w:rsidRPr="008F1F88">
        <w:t>va</w:t>
      </w:r>
      <w:proofErr w:type="gramEnd"/>
      <w:r w:rsidRPr="008F1F88">
        <w:t xml:space="preserve"> lavozimidan ozod etiladi;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direktorning</w:t>
      </w:r>
      <w:proofErr w:type="gramEnd"/>
      <w:r w:rsidRPr="008F1F88">
        <w:t xml:space="preserve"> o‘rinbosarlari Farg‘ona viloyati kasbiy ta’lim boshqarmasi boshlig‘i tomonidan l</w:t>
      </w:r>
      <w:r w:rsidRPr="008F1F88">
        <w:t>avozimga tayinlanadi va lavozimdan ozod etiladi.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r w:rsidRPr="008F1F88">
        <w:t>Texnikum direktori: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</w:t>
      </w:r>
      <w:proofErr w:type="gramEnd"/>
      <w:r w:rsidRPr="008F1F88">
        <w:t xml:space="preserve"> faoliyatiga rahbarlikni amalga oshiradi va texnikumga yuklangan vazifalar bajarilishi uchun shaxsan javob beradi;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o‘rinbosarlar</w:t>
      </w:r>
      <w:proofErr w:type="gramEnd"/>
      <w:r w:rsidRPr="008F1F88">
        <w:t xml:space="preserve"> vakolatlarini belgilaydi, ular o‘rtasida vazifalar</w:t>
      </w:r>
      <w:r w:rsidRPr="008F1F88">
        <w:t>ni taqsimlaydi, texnikumning tarkibiy bodinmasi rahbarlari vakolatlarini, ularning faoliyati uchun javobgarligini belgilaydi;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</w:t>
      </w:r>
      <w:proofErr w:type="gramEnd"/>
      <w:r w:rsidRPr="008F1F88">
        <w:t xml:space="preserve"> faoliyatida O‘zbekiston Respublikasi Konstitutsiyasi va qonunlariga, O‘zbekiston Respublikasi Oliy Majlisi palatalarining</w:t>
      </w:r>
      <w:r w:rsidRPr="008F1F88">
        <w:t xml:space="preserve"> qarorlari, O‘zbekiston Respublikasi Prezidentining farmonlari, qarorlari va farmoyishlariga, O‘zbekiston Respublikasi Vazirlar Mahkamasining qarorlari va farmoyishlari, tegishli vazirlik, idora va tashkilotlar, Oliy ta’lim, fan va innovatsiyalar vazirligi</w:t>
      </w:r>
      <w:r w:rsidRPr="008F1F88">
        <w:t>, Agentlik va uning hududiy boshqarmalari, buyruqlari va ko‘rsatmalari amalga oshirilishini tashkil etadi;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qonunchilik</w:t>
      </w:r>
      <w:proofErr w:type="gramEnd"/>
      <w:r w:rsidRPr="008F1F88">
        <w:t xml:space="preserve"> hujjatlariga asosan texnikum nomidan ish olib boradi, barcha tashkilotlarda uning vakili sifatida qatnashadi, shartnomalar tuzadi, ishonc</w:t>
      </w:r>
      <w:r w:rsidRPr="008F1F88">
        <w:t>hnomalar beradi;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r w:rsidRPr="008F1F88">
        <w:t>Texnikum pedagogik kengashiga raislik qiladi;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proofErr w:type="gramStart"/>
      <w:r w:rsidRPr="008F1F88">
        <w:t>texnikum</w:t>
      </w:r>
      <w:proofErr w:type="gramEnd"/>
      <w:r w:rsidRPr="008F1F88">
        <w:t xml:space="preserve"> tarkibiy bodinmalari to‘g‘risidagi nizomlarni tasdiqlaydi;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</w:t>
      </w:r>
      <w:proofErr w:type="gramEnd"/>
      <w:r w:rsidRPr="008F1F88">
        <w:t xml:space="preserve"> o‘qituvchi va xodimlari bilan mehnat shartnomalarini tuzadi va bekor qiladi;</w:t>
      </w:r>
    </w:p>
    <w:p w:rsidR="00941AD6" w:rsidRPr="008F1F88" w:rsidRDefault="00657F83">
      <w:pPr>
        <w:pStyle w:val="22"/>
        <w:shd w:val="clear" w:color="auto" w:fill="auto"/>
        <w:tabs>
          <w:tab w:val="left" w:pos="3810"/>
          <w:tab w:val="left" w:pos="5523"/>
        </w:tabs>
        <w:spacing w:before="0"/>
        <w:ind w:left="600" w:firstLine="560"/>
      </w:pPr>
      <w:proofErr w:type="gramStart"/>
      <w:r w:rsidRPr="008F1F88">
        <w:t>texnikum</w:t>
      </w:r>
      <w:proofErr w:type="gramEnd"/>
      <w:r w:rsidRPr="008F1F88">
        <w:t xml:space="preserve"> tarkibiy</w:t>
      </w:r>
      <w:r w:rsidRPr="008F1F88">
        <w:tab/>
        <w:t>bodinmalari</w:t>
      </w:r>
      <w:r w:rsidRPr="008F1F88">
        <w:tab/>
        <w:t>rahbarlar</w:t>
      </w:r>
      <w:r w:rsidRPr="008F1F88">
        <w:t>ini lavozimga tayinlaydi</w:t>
      </w:r>
    </w:p>
    <w:p w:rsidR="00941AD6" w:rsidRPr="008F1F88" w:rsidRDefault="00657F83">
      <w:pPr>
        <w:pStyle w:val="22"/>
        <w:shd w:val="clear" w:color="auto" w:fill="auto"/>
        <w:spacing w:before="0"/>
        <w:ind w:left="600"/>
        <w:jc w:val="left"/>
      </w:pPr>
      <w:proofErr w:type="gramStart"/>
      <w:r w:rsidRPr="008F1F88">
        <w:t>va</w:t>
      </w:r>
      <w:proofErr w:type="gramEnd"/>
      <w:r w:rsidRPr="008F1F88">
        <w:t xml:space="preserve"> lavozimdan ozod qiladi;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</w:t>
      </w:r>
      <w:proofErr w:type="gramEnd"/>
      <w:r w:rsidRPr="008F1F88">
        <w:t xml:space="preserve"> pedagogik xodimlari va o‘quvchilari uchun bajarilishi majburiy bo‘lgan buyruqlar chiqaradi va ko‘rsatmalar beradi;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  <w:jc w:val="left"/>
      </w:pPr>
      <w:proofErr w:type="gramStart"/>
      <w:r w:rsidRPr="008F1F88">
        <w:t>texnikumning</w:t>
      </w:r>
      <w:proofErr w:type="gramEnd"/>
      <w:r w:rsidRPr="008F1F88">
        <w:t xml:space="preserve"> tashkiliy va moliyaviy faoliyati masalalarini hal qiladi; </w:t>
      </w:r>
      <w:r w:rsidRPr="008F1F88">
        <w:t>texnikumning mol-mulkiga egalik qilish, foydalanish va tasarruf etish bo‘yicha belgilangan tartibda qarorlar qabul qiladi;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tayyorlanadigan</w:t>
      </w:r>
      <w:proofErr w:type="gramEnd"/>
      <w:r w:rsidRPr="008F1F88">
        <w:t xml:space="preserve"> kasb va mutaxassisliklar namunaviy ishchi o‘quv reja va dastur asosida ishchi o‘quv reja va dasturlarni tasdiqlaydi;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  <w:jc w:val="left"/>
      </w:pPr>
      <w:proofErr w:type="gramStart"/>
      <w:r w:rsidRPr="008F1F88">
        <w:t>o‘quv</w:t>
      </w:r>
      <w:proofErr w:type="gramEnd"/>
      <w:r w:rsidRPr="008F1F88">
        <w:t xml:space="preserve"> jarayoni grafigini ish beruvchi bilan kelishgan holda tasdiqlaydi; tegishli kasb va mutaxassisliklar fan va amaliyotlari bo‘yicha o‘quv adabiyotlarni bilan ta’minlashni tashkil qiladi;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umumkasbiy</w:t>
      </w:r>
      <w:proofErr w:type="gramEnd"/>
      <w:r w:rsidRPr="008F1F88">
        <w:t xml:space="preserve"> va maxsus fanlardan o‘qitish materiallari to‘plamlari </w:t>
      </w:r>
      <w:r w:rsidRPr="008F1F88">
        <w:t>ishlab chiqilishini ta’minlaydi;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  <w:jc w:val="left"/>
      </w:pPr>
      <w:r w:rsidRPr="008F1F88">
        <w:t>texnikumning shtat jadvallari va xarajatlar smetasini tasdiqlaydi; texnikum o‘qituvchilari va boshqa xodimlarini rag‘batlantirish va intizomiy javobgarlikka tortish masalalarini hal etadi, o‘rnak ko‘rsatgan texnikum xodimla</w:t>
      </w:r>
      <w:r w:rsidRPr="008F1F88">
        <w:t>riga unvonlar berish va davlat mukofotlari bilan taqdirlash to‘g‘risida takliflar kiritadi.</w:t>
      </w:r>
    </w:p>
    <w:p w:rsidR="00941AD6" w:rsidRPr="008F1F88" w:rsidRDefault="00657F83">
      <w:pPr>
        <w:pStyle w:val="22"/>
        <w:shd w:val="clear" w:color="auto" w:fill="auto"/>
        <w:spacing w:before="0" w:after="333"/>
        <w:ind w:left="600" w:right="340" w:firstLine="560"/>
      </w:pPr>
      <w:proofErr w:type="gramStart"/>
      <w:r w:rsidRPr="008F1F88">
        <w:t>texnikum</w:t>
      </w:r>
      <w:proofErr w:type="gramEnd"/>
      <w:r w:rsidRPr="008F1F88">
        <w:t xml:space="preserve"> direktori qonunchilik hujjatlariga muvofiq boshqa vakolatlarga ham ega bo‘lishi mumkin.</w:t>
      </w:r>
    </w:p>
    <w:p w:rsidR="00941AD6" w:rsidRPr="008F1F88" w:rsidRDefault="00657F83">
      <w:pPr>
        <w:pStyle w:val="20"/>
        <w:keepNext/>
        <w:keepLines/>
        <w:numPr>
          <w:ilvl w:val="0"/>
          <w:numId w:val="1"/>
        </w:numPr>
        <w:shd w:val="clear" w:color="auto" w:fill="auto"/>
        <w:spacing w:before="0" w:after="249" w:line="280" w:lineRule="exact"/>
        <w:ind w:left="2080"/>
      </w:pPr>
      <w:bookmarkStart w:id="8" w:name="bookmark8"/>
      <w:proofErr w:type="gramStart"/>
      <w:r w:rsidRPr="008F1F88">
        <w:t>bob</w:t>
      </w:r>
      <w:proofErr w:type="gramEnd"/>
      <w:r w:rsidRPr="008F1F88">
        <w:t>. Pedagog kadrlar va o‘quv-tarbiyaviy xodimlar</w:t>
      </w:r>
      <w:bookmarkEnd w:id="8"/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8"/>
        </w:tabs>
        <w:spacing w:before="0"/>
        <w:ind w:left="600" w:right="340" w:firstLine="560"/>
      </w:pPr>
      <w:r w:rsidRPr="008F1F88">
        <w:t xml:space="preserve">Texnikumda </w:t>
      </w:r>
      <w:r w:rsidRPr="008F1F88">
        <w:t xml:space="preserve">pedagog kadrlar, boshqaruv, texnik, xizmat </w:t>
      </w:r>
      <w:proofErr w:type="gramStart"/>
      <w:r w:rsidRPr="008F1F88">
        <w:t>ko‘rsatuvchi</w:t>
      </w:r>
      <w:proofErr w:type="gramEnd"/>
      <w:r w:rsidRPr="008F1F88">
        <w:t xml:space="preserve"> va o‘quv-yordamchi xodimlar faoliyat yuritadi.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8"/>
        </w:tabs>
        <w:spacing w:before="0"/>
        <w:ind w:left="600" w:right="340" w:firstLine="560"/>
      </w:pPr>
      <w:r w:rsidRPr="008F1F88">
        <w:t xml:space="preserve">O‘zbekiston Respublikasining “Pedagogning maqomi to‘g‘risida”gi Qonuniga muvofiq pedagogik faoliyat bilan bog‘liq lavozimlar ro‘yxati Agentlik tomonidan </w:t>
      </w:r>
      <w:r w:rsidRPr="008F1F88">
        <w:t>tasdiqlanadi. Ushbu tasdiqlangan ro‘yxatdagi xodimlar pedagog kadrlar deb yuritiladi.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3"/>
        </w:tabs>
        <w:spacing w:before="0"/>
        <w:ind w:left="600" w:right="340" w:firstLine="560"/>
      </w:pPr>
      <w:r w:rsidRPr="008F1F88">
        <w:t xml:space="preserve">Pedagogik oliy ma’lumotga ega </w:t>
      </w:r>
      <w:proofErr w:type="gramStart"/>
      <w:r w:rsidRPr="008F1F88">
        <w:t>bo‘lmagan</w:t>
      </w:r>
      <w:proofErr w:type="gramEnd"/>
      <w:r w:rsidRPr="008F1F88">
        <w:t xml:space="preserve"> shaxslarga qayta tayyorlash kurslaridan o‘tganidan keyin ta’lim tashkilotlarida pedagogik faoliyat bilan shug‘ullanish huquqi beri</w:t>
      </w:r>
      <w:r w:rsidRPr="008F1F88">
        <w:t>lishi mumkin.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Zarurat </w:t>
      </w:r>
      <w:proofErr w:type="gramStart"/>
      <w:r w:rsidRPr="008F1F88">
        <w:t>bo‘lganda</w:t>
      </w:r>
      <w:proofErr w:type="gramEnd"/>
      <w:r w:rsidRPr="008F1F88">
        <w:t xml:space="preserve"> Texnikum ishlab chiqarish ta’limi ustalarini, shuningdek tegishli bilim hamda amaliy ko‘nikmalarga ega bo‘lgan, oliy ma’lumoti bo‘lmagan boshqa mutaxassislarni amaliy va qo‘shimcha mashg‘ulotlar o‘tkazish uchun jalb etishi </w:t>
      </w:r>
      <w:r w:rsidRPr="008F1F88">
        <w:t>mumkin.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>Ishlab chiqarish ta’limi ustalari qayta tayyorlash kurslaridan o‘tmasdan Texnikumda pedagogik faoliyat bilan shug‘ullanishga haqli;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>O‘zbekiston Respublikasining “Pedagogning maqomi to‘g‘risida”gi Qonuniga muvofiq pedagoglik faoliyati bilan shug‘ull</w:t>
      </w:r>
      <w:r w:rsidRPr="008F1F88">
        <w:t>anishi taqiqlangan shaxslarning texnikumda pedagog sifatida faoliyat olib borishiga yo‘l qo‘yilmaydi.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28"/>
        </w:tabs>
        <w:spacing w:before="0"/>
        <w:ind w:left="600" w:right="340" w:firstLine="560"/>
      </w:pPr>
      <w:r w:rsidRPr="008F1F88">
        <w:t>Davlat va xo‘jalik boshqaruvi organlari, mahalliy davlat hokimiyati organlari, vazirliklar, idoralar va boshqa tashkilotlarning mutaxassislari o‘rindoshli</w:t>
      </w:r>
      <w:r w:rsidRPr="008F1F88">
        <w:t>k asosida yoki qonun hujjatlarida belgilangan tartibda soatbay ish haqi to‘lash shartlari asosida pedagogik faoliyatga jalb etilishi mumkin.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3"/>
        </w:tabs>
        <w:spacing w:before="0"/>
        <w:ind w:left="600" w:right="340" w:firstLine="560"/>
      </w:pPr>
      <w:r w:rsidRPr="008F1F88">
        <w:t>Pedagoglarning kasbiy darajasiga doir talablar Mashg‘ulotlarning milliy klassifikatorida hamda pedagogning kasbiy s</w:t>
      </w:r>
      <w:r w:rsidRPr="008F1F88">
        <w:t>tandartlarida belgilanadi.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3"/>
        </w:tabs>
        <w:spacing w:before="0"/>
        <w:ind w:left="600" w:right="340" w:firstLine="560"/>
      </w:pPr>
      <w:r w:rsidRPr="008F1F88">
        <w:t xml:space="preserve">Texnik, xizmat </w:t>
      </w:r>
      <w:proofErr w:type="gramStart"/>
      <w:r w:rsidRPr="008F1F88">
        <w:t>ko‘rsatuvchi</w:t>
      </w:r>
      <w:proofErr w:type="gramEnd"/>
      <w:r w:rsidRPr="008F1F88">
        <w:t xml:space="preserve"> va o‘quv-yordamchi xodimlaming huquq va majburiyatlari texnikumning ichki tartib-qoidalari, odob-axloq qoidalari va lavozim yo‘riqnomalarida belgilanadi.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23"/>
        </w:tabs>
        <w:spacing w:before="0"/>
        <w:ind w:left="600" w:right="340" w:firstLine="560"/>
      </w:pPr>
      <w:r w:rsidRPr="008F1F88">
        <w:t>Texnikumning o‘qituvchi va boshqa xodimlari tar</w:t>
      </w:r>
      <w:r w:rsidRPr="008F1F88">
        <w:t>kibini davriy attestatsiyadan o‘tkazish qonunchilik hujjatlarida belgilangan tartibda vakolatli davlat organi tomonidan amalga oshiriladi.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3"/>
        </w:tabs>
        <w:spacing w:before="0"/>
        <w:ind w:left="600" w:right="340" w:firstLine="560"/>
      </w:pPr>
      <w:r w:rsidRPr="008F1F88">
        <w:t>Texnikumda faoliyatini olib borayotgan umumta’lim fanlari o‘qituvchilarining malakasi A. Avloniy nomidagi pedagogik m</w:t>
      </w:r>
      <w:r w:rsidRPr="008F1F88">
        <w:t xml:space="preserve">illiy mahorat instituti va hududiy pedagogik mahorat markazlarida, maxsus fan o‘qituvchilarining malakasi yetakchi oliy ta’lim muassasalarida, ishlab chiqarish ta’limi ustalarining malakasi hududiy ilg‘or kasbiy mahorat Texnikumi </w:t>
      </w:r>
      <w:proofErr w:type="gramStart"/>
      <w:r w:rsidRPr="008F1F88">
        <w:t>va</w:t>
      </w:r>
      <w:proofErr w:type="gramEnd"/>
      <w:r w:rsidRPr="008F1F88">
        <w:t xml:space="preserve"> belgilangan tartibda te</w:t>
      </w:r>
      <w:r w:rsidRPr="008F1F88">
        <w:t>gishli soha bo‘yicha malaka oshirish faoliyatini olib borish huquqiga ega tashkilotlarda oshiriladi.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28"/>
        </w:tabs>
        <w:spacing w:before="0" w:after="333"/>
        <w:ind w:left="600" w:right="340" w:firstLine="560"/>
      </w:pPr>
      <w:r w:rsidRPr="008F1F88">
        <w:t xml:space="preserve">Ta’lim jarayoniga xorijiy mutaxassislarni jalb qilinadi </w:t>
      </w:r>
      <w:proofErr w:type="gramStart"/>
      <w:r w:rsidRPr="008F1F88">
        <w:t>va</w:t>
      </w:r>
      <w:proofErr w:type="gramEnd"/>
      <w:r w:rsidRPr="008F1F88">
        <w:t xml:space="preserve"> mahalliy pedagoglarni chet elga malaka oshirish va stajirovka o‘tashga yuboriladi.</w:t>
      </w:r>
    </w:p>
    <w:p w:rsidR="00941AD6" w:rsidRPr="008F1F88" w:rsidRDefault="00657F83">
      <w:pPr>
        <w:pStyle w:val="20"/>
        <w:keepNext/>
        <w:keepLines/>
        <w:numPr>
          <w:ilvl w:val="0"/>
          <w:numId w:val="1"/>
        </w:numPr>
        <w:shd w:val="clear" w:color="auto" w:fill="auto"/>
        <w:spacing w:before="0" w:after="244" w:line="280" w:lineRule="exact"/>
        <w:ind w:left="3660"/>
      </w:pPr>
      <w:bookmarkStart w:id="9" w:name="bookmark9"/>
      <w:proofErr w:type="gramStart"/>
      <w:r w:rsidRPr="008F1F88">
        <w:t>bob</w:t>
      </w:r>
      <w:proofErr w:type="gramEnd"/>
      <w:r w:rsidRPr="008F1F88">
        <w:t xml:space="preserve">. Jamoat </w:t>
      </w:r>
      <w:r w:rsidRPr="008F1F88">
        <w:t>tashkilotlari</w:t>
      </w:r>
      <w:bookmarkEnd w:id="9"/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3"/>
        </w:tabs>
        <w:spacing w:before="0"/>
        <w:ind w:left="600" w:right="340" w:firstLine="560"/>
      </w:pPr>
      <w:r w:rsidRPr="008F1F88">
        <w:t xml:space="preserve">Texnikumda o‘quvchi, pedagog xodim, ma’muriy </w:t>
      </w:r>
      <w:proofErr w:type="gramStart"/>
      <w:r w:rsidRPr="008F1F88">
        <w:t>va</w:t>
      </w:r>
      <w:proofErr w:type="gramEnd"/>
      <w:r w:rsidRPr="008F1F88">
        <w:t xml:space="preserve"> yordamchi xodimlarni birlashtiruvchi jamoat tashkilotlari faoliyat ko‘rsatadi. Jamoat tashkilotlarining faoliyati amaldagi qonunchilik hujjatlariga muvofiq amalga oshiriladi.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57"/>
        </w:tabs>
        <w:spacing w:before="0"/>
        <w:ind w:left="600" w:right="340" w:firstLine="560"/>
      </w:pPr>
      <w:r w:rsidRPr="008F1F88">
        <w:t>Texnikum o‘quvchila</w:t>
      </w:r>
      <w:r w:rsidRPr="008F1F88">
        <w:t xml:space="preserve">rining yoshlar ishlari </w:t>
      </w:r>
      <w:proofErr w:type="gramStart"/>
      <w:r w:rsidRPr="008F1F88">
        <w:t>bo‘yicha</w:t>
      </w:r>
      <w:proofErr w:type="gramEnd"/>
      <w:r w:rsidRPr="008F1F88">
        <w:t xml:space="preserve"> boshlang‘ich tashkiloti jamoatchilik asosida tashkil etilib, yoshlarni ixtiyoriy ravishda birlashtiradi hamda oshkoralik va adolat tamoyillari asosida ish yuritadi.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57"/>
        </w:tabs>
        <w:spacing w:before="0"/>
        <w:ind w:left="600" w:right="340" w:firstLine="560"/>
      </w:pPr>
      <w:r w:rsidRPr="008F1F88">
        <w:t>O‘zbekiston Respublikasining “O‘zbekiston Respublikasida ja</w:t>
      </w:r>
      <w:r w:rsidRPr="008F1F88">
        <w:t xml:space="preserve">moat birlashmalari to‘g‘risida”gi Qonunida belgilangan tartibda ro‘yxatdan o‘tkazilgan kasaba uyushmasi qo‘mitasi texnikum xodimlari va o‘quvchilarining </w:t>
      </w:r>
      <w:proofErr w:type="gramStart"/>
      <w:r w:rsidRPr="008F1F88">
        <w:t>ko‘ngilli</w:t>
      </w:r>
      <w:proofErr w:type="gramEnd"/>
      <w:r w:rsidRPr="008F1F88">
        <w:t xml:space="preserve"> jamoat birlashmasi sifatida e’tirof etiladi.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3"/>
        </w:tabs>
        <w:spacing w:before="0" w:after="333"/>
        <w:ind w:left="600" w:right="340" w:firstLine="560"/>
      </w:pPr>
      <w:r w:rsidRPr="008F1F88">
        <w:t>Texnikumda xodimlar o‘z huquqlari va manfaatlari</w:t>
      </w:r>
      <w:r w:rsidRPr="008F1F88">
        <w:t>ni ifoda etish hamda himoya qilish maqsadida Kasaba uyushmasi qo‘mitasi kasaba uyushmalari to‘g‘risidagi va boshqa qonunchilik hujjatlariga asosan ish ko‘radi.</w:t>
      </w:r>
    </w:p>
    <w:p w:rsidR="00941AD6" w:rsidRPr="008F1F88" w:rsidRDefault="00657F83">
      <w:pPr>
        <w:pStyle w:val="20"/>
        <w:keepNext/>
        <w:keepLines/>
        <w:numPr>
          <w:ilvl w:val="0"/>
          <w:numId w:val="1"/>
        </w:numPr>
        <w:shd w:val="clear" w:color="auto" w:fill="auto"/>
        <w:spacing w:before="0" w:after="244" w:line="280" w:lineRule="exact"/>
        <w:ind w:left="2460"/>
      </w:pPr>
      <w:bookmarkStart w:id="10" w:name="bookmark10"/>
      <w:proofErr w:type="gramStart"/>
      <w:r w:rsidRPr="008F1F88">
        <w:t>bob</w:t>
      </w:r>
      <w:proofErr w:type="gramEnd"/>
      <w:r w:rsidRPr="008F1F88">
        <w:t>. Texnikumning huquq va majburiyatlari</w:t>
      </w:r>
      <w:bookmarkEnd w:id="10"/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22"/>
        </w:tabs>
        <w:spacing w:before="0"/>
        <w:ind w:left="600" w:firstLine="560"/>
      </w:pPr>
      <w:r w:rsidRPr="008F1F88">
        <w:t>Texnikum: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O‘zbekiston Respublikasi hududida o‘z </w:t>
      </w:r>
      <w:r w:rsidRPr="008F1F88">
        <w:t xml:space="preserve">nomidan yuridik </w:t>
      </w:r>
      <w:proofErr w:type="gramStart"/>
      <w:r w:rsidRPr="008F1F88">
        <w:t>va</w:t>
      </w:r>
      <w:proofErr w:type="gramEnd"/>
      <w:r w:rsidRPr="008F1F88">
        <w:t xml:space="preserve"> jismoniy shaxslar bilan vakolati doirasida shartnomalar va normativ-hujjatlar tuzish, jumladan xalqaro ta’lim dasturlarini joriy qilish uchun xorijiy va mahalliy tashkilotlar bilan to‘lov- kontrakt asosida kadrlar tayyorlash va qisqa mud</w:t>
      </w:r>
      <w:r w:rsidRPr="008F1F88">
        <w:t>datli o‘quv kurslarini tashkil etish bo‘yicha to‘g‘ridan-to‘g‘ri shartnomalar tuzish;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O‘zbekiston Respublikasining amaldagi qonunchiligi bilan taqiqlanmagan </w:t>
      </w:r>
      <w:proofErr w:type="gramStart"/>
      <w:r w:rsidRPr="008F1F88">
        <w:t>va</w:t>
      </w:r>
      <w:proofErr w:type="gramEnd"/>
      <w:r w:rsidRPr="008F1F88">
        <w:t xml:space="preserve"> ushbu Ustavga zid bodmagan faoliyatni amalga oshirish;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ta’lim-tarbiya</w:t>
      </w:r>
      <w:proofErr w:type="gramEnd"/>
      <w:r w:rsidRPr="008F1F88">
        <w:t xml:space="preserve"> sifati va samaradorligini </w:t>
      </w:r>
      <w:r w:rsidRPr="008F1F88">
        <w:t>oshirish maqsadida o‘qituvchilar o‘rtasida sog‘lom raqobat muhitini shakllantirish maqsadida tanlovlar tashkil etish;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respublika</w:t>
      </w:r>
      <w:proofErr w:type="gramEnd"/>
      <w:r w:rsidRPr="008F1F88">
        <w:t xml:space="preserve"> iqtisodiyoti, xo‘jalik va xizmat ko‘rsatish sohasida mutaxassislarga bodgan talab va real ehtiyojlar asosida belgilangan tartib</w:t>
      </w:r>
      <w:r w:rsidRPr="008F1F88">
        <w:t>da tegishli mutaxassislar tayyorlovchi qo‘shimcha yo‘nalishlar, shartnoma asosida kasbga tayyorlovchi qisqa muddatli o‘quv kurslari ochish;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Kambag‘allikni qisqartirish </w:t>
      </w:r>
      <w:proofErr w:type="gramStart"/>
      <w:r w:rsidRPr="008F1F88">
        <w:t>va</w:t>
      </w:r>
      <w:proofErr w:type="gramEnd"/>
      <w:r w:rsidRPr="008F1F88">
        <w:t xml:space="preserve"> bandlik vazirligi hamda Migratsiya agentligi tomonidan berilgan buyurtmalar bo‘yicha </w:t>
      </w:r>
      <w:r w:rsidRPr="008F1F88">
        <w:t>Texnikumda kasbga o‘qitish jarayonini tashkil etish;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belgilangan</w:t>
      </w:r>
      <w:proofErr w:type="gramEnd"/>
      <w:r w:rsidRPr="008F1F88">
        <w:t xml:space="preserve"> tartibda mulkni ijaraga oluvchi va ijaraga beruvchi sifatida faoliyat yuritish hamda bo‘sh turgan mulkini Agentlik ruxsati asosida ijaraga berish;</w:t>
      </w:r>
    </w:p>
    <w:p w:rsidR="00941AD6" w:rsidRPr="008F1F88" w:rsidRDefault="00657F83">
      <w:pPr>
        <w:pStyle w:val="22"/>
        <w:shd w:val="clear" w:color="auto" w:fill="auto"/>
        <w:tabs>
          <w:tab w:val="left" w:pos="3162"/>
          <w:tab w:val="left" w:pos="7563"/>
          <w:tab w:val="left" w:pos="9152"/>
        </w:tabs>
        <w:spacing w:before="0"/>
        <w:ind w:left="600" w:firstLine="560"/>
      </w:pPr>
      <w:proofErr w:type="gramStart"/>
      <w:r w:rsidRPr="008F1F88">
        <w:t>todov-kontrakt</w:t>
      </w:r>
      <w:proofErr w:type="gramEnd"/>
      <w:r w:rsidRPr="008F1F88">
        <w:tab/>
        <w:t>asosida o‘qitishdan tushadiga</w:t>
      </w:r>
      <w:r w:rsidRPr="008F1F88">
        <w:t>n</w:t>
      </w:r>
      <w:r w:rsidRPr="008F1F88">
        <w:tab/>
        <w:t>mablagdar</w:t>
      </w:r>
      <w:r w:rsidRPr="008F1F88">
        <w:tab/>
        <w:t>hamda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/>
      </w:pPr>
      <w:proofErr w:type="gramStart"/>
      <w:r w:rsidRPr="008F1F88">
        <w:t>qonunchilikda</w:t>
      </w:r>
      <w:proofErr w:type="gramEnd"/>
      <w:r w:rsidRPr="008F1F88">
        <w:t xml:space="preserve"> taqiqlanmagan boshqa manbalardan tushgan mablagdarni texnikumning moddiy-texnik bazasini rivojlantirishga va ta’lim-tarbiya jarayonini zamonaviy o‘quv-texnik vositalar, mebellar bilan ta’minlashga, texnikum xodimlarini ijtim</w:t>
      </w:r>
      <w:r w:rsidRPr="008F1F88">
        <w:t>oiy himoyalashga va ularning faoliyat samaradorligini oshirishni rag‘batlantirishga sarflash huquqiga ega;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 qonunchilik hujjatlariga muvofiq boshqa huquqlarga ham ega bodishi mumkin.</w:t>
      </w:r>
      <w:proofErr w:type="gramEnd"/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32"/>
        </w:tabs>
        <w:spacing w:before="0"/>
        <w:ind w:left="600" w:firstLine="560"/>
      </w:pPr>
      <w:r w:rsidRPr="008F1F88">
        <w:t>Texnikum: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O‘zbekiston Respublikasi Konstitutsiyasi va qonunlari, </w:t>
      </w:r>
      <w:r w:rsidRPr="008F1F88">
        <w:t>O‘zbekiston Respublikasi Oliy Majlisi palatalarining qarorlari, O‘zbekiston Respublikasi Prezidentining Farmonlari, qarorlari va farmoyishlari, O‘zbekiston Respublikasi Vazirlar Mahkamasining qarorlari va farmoyishlari, Oliy ta’lim, fan va innovatsiyalar v</w:t>
      </w:r>
      <w:r w:rsidRPr="008F1F88">
        <w:t>azirligi huzuridagi Kasbiy ta’lim agentligi (keyingi o‘rinlarda - Agentlik deb yuritiladi) buyruqlari, boshqa qonunchilik hujjatlari hamda ushbu Ustavda belgilangan vazifalarni bajarishga;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davlat</w:t>
      </w:r>
      <w:proofErr w:type="gramEnd"/>
      <w:r w:rsidRPr="008F1F88">
        <w:t xml:space="preserve"> ta’lim standartlari, malaka talabi, o‘quv reja va fan dastur</w:t>
      </w:r>
      <w:r w:rsidRPr="008F1F88">
        <w:t>lari asosida yuqori sifatli kasbiy ta’limni berishga;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</w:t>
      </w:r>
      <w:proofErr w:type="gramEnd"/>
      <w:r w:rsidRPr="008F1F88">
        <w:t xml:space="preserve"> axborot-kutubxona fondini umumiy o‘quvchilar sonini hisobga olgan holda zamonaviy talabga javob beradigan darsliklar, o‘quv qodlanmalar va o‘qitish materiallari to‘plamlari, shuningdek, badiiy </w:t>
      </w:r>
      <w:r w:rsidRPr="008F1F88">
        <w:t>adabiyotlar bilan yetarli darajada muntazam ravishda toddirib borishni ta’minlash hamda o‘quv jarayoniga interaktiv, raqamli va innovatsion o‘qitish texnologiyalarini joriy etishga;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texnikum</w:t>
      </w:r>
      <w:proofErr w:type="gramEnd"/>
      <w:r w:rsidRPr="008F1F88">
        <w:t xml:space="preserve"> o‘qituvchilari malakasini oshirish, tajriba almashinuvini tashkil</w:t>
      </w:r>
      <w:r w:rsidRPr="008F1F88">
        <w:t xml:space="preserve"> etish va moddiy jihatdan qodlab-quvvatlashga;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proofErr w:type="gramStart"/>
      <w:r w:rsidRPr="008F1F88">
        <w:t>ta’lim</w:t>
      </w:r>
      <w:proofErr w:type="gramEnd"/>
      <w:r w:rsidRPr="008F1F88">
        <w:t xml:space="preserve"> jarayoni qatnashchilarini ijtimoiy himoya qilishga;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pedagogik</w:t>
      </w:r>
      <w:proofErr w:type="gramEnd"/>
      <w:r w:rsidRPr="008F1F88">
        <w:t xml:space="preserve"> faoliyatning sifati, ijtimoiy maqomi, nufuzi va obro‘ -e’tiborini oshirish borasida faoliyat ko‘rsatishga;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mehnat</w:t>
      </w:r>
      <w:proofErr w:type="gramEnd"/>
      <w:r w:rsidRPr="008F1F88">
        <w:t xml:space="preserve"> muhofazasi talablariga </w:t>
      </w:r>
      <w:r w:rsidRPr="008F1F88">
        <w:t>javob beradigan ta’lim-tarbiya va mehnat sharoitlarini yaratishga majbur;</w:t>
      </w:r>
    </w:p>
    <w:p w:rsidR="00941AD6" w:rsidRPr="008F1F88" w:rsidRDefault="00657F83">
      <w:pPr>
        <w:pStyle w:val="22"/>
        <w:shd w:val="clear" w:color="auto" w:fill="auto"/>
        <w:spacing w:before="0" w:after="333"/>
        <w:ind w:left="600" w:right="340" w:firstLine="560"/>
      </w:pPr>
      <w:proofErr w:type="gramStart"/>
      <w:r w:rsidRPr="008F1F88">
        <w:t>Texnikum qonunchilik hujjatlariga muvofiq boshqa majburiyatlarni ham olishi mumkin.</w:t>
      </w:r>
      <w:proofErr w:type="gramEnd"/>
    </w:p>
    <w:p w:rsidR="00941AD6" w:rsidRPr="008F1F88" w:rsidRDefault="00657F83">
      <w:pPr>
        <w:pStyle w:val="20"/>
        <w:keepNext/>
        <w:keepLines/>
        <w:numPr>
          <w:ilvl w:val="0"/>
          <w:numId w:val="1"/>
        </w:numPr>
        <w:shd w:val="clear" w:color="auto" w:fill="auto"/>
        <w:spacing w:before="0" w:after="0" w:line="280" w:lineRule="exact"/>
        <w:ind w:left="3820"/>
      </w:pPr>
      <w:bookmarkStart w:id="11" w:name="bookmark11"/>
      <w:proofErr w:type="gramStart"/>
      <w:r w:rsidRPr="008F1F88">
        <w:t>bob</w:t>
      </w:r>
      <w:proofErr w:type="gramEnd"/>
      <w:r w:rsidRPr="008F1F88">
        <w:t>. Ta’lim oluvchilar</w:t>
      </w:r>
      <w:bookmarkEnd w:id="11"/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83"/>
        </w:tabs>
        <w:spacing w:before="0"/>
        <w:ind w:left="600" w:right="340" w:firstLine="560"/>
      </w:pPr>
      <w:r w:rsidRPr="008F1F88">
        <w:t>Texnikumga o‘qishga qabul qilingan fuqaro ushbu kasbiy ta’lim tashkiloti o‘</w:t>
      </w:r>
      <w:r w:rsidRPr="008F1F88">
        <w:t>quvchisi hisoblanadi.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93"/>
        </w:tabs>
        <w:spacing w:before="0"/>
        <w:ind w:left="600" w:right="340" w:firstLine="560"/>
      </w:pPr>
      <w:r w:rsidRPr="008F1F88">
        <w:t>O‘qishda erishgan yutuqlari, o‘quv-ishlab chiqarish, ijodiy faoliyat va texnikumning boshqa ishlarida faol qatnashgan o‘quvchilarga moddiy va ma’naviy rag‘batlantirishning turli xil shakllari qo‘llaniladi.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83"/>
        </w:tabs>
        <w:spacing w:before="0"/>
        <w:ind w:left="600" w:right="340" w:firstLine="560"/>
      </w:pPr>
      <w:r w:rsidRPr="008F1F88">
        <w:rPr>
          <w:lang w:eastAsia="ru-RU" w:bidi="ru-RU"/>
        </w:rPr>
        <w:t xml:space="preserve">2026/2027 </w:t>
      </w:r>
      <w:r w:rsidRPr="008F1F88">
        <w:t>o‘quv yilidan bosh</w:t>
      </w:r>
      <w:r w:rsidRPr="008F1F88">
        <w:t>lab texnikumda dual ta’lim shaklida tahsil olayotgan o‘quvchilarga maxsus platforma orqali stipendiya to‘lash tizimi yo‘lga qo‘yiladi.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82"/>
        </w:tabs>
        <w:spacing w:before="0"/>
        <w:ind w:left="600" w:firstLine="560"/>
      </w:pPr>
      <w:r w:rsidRPr="008F1F88">
        <w:t>Texnikum o‘quvchilarining huquqlari: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Kasbiy ta’lim tashkiloti faoliyatiga doir masalalarni muhokama </w:t>
      </w:r>
      <w:proofErr w:type="gramStart"/>
      <w:r w:rsidRPr="008F1F88">
        <w:t>va</w:t>
      </w:r>
      <w:proofErr w:type="gramEnd"/>
      <w:r w:rsidRPr="008F1F88">
        <w:t xml:space="preserve"> hal etishda </w:t>
      </w:r>
      <w:r w:rsidRPr="008F1F88">
        <w:t>bevosita yoki bilvosita (mahalliy o‘zini o‘zi boshqarish organlari va jamoat tashkilotlari orqali) ishtirok etish;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belgilangan</w:t>
      </w:r>
      <w:proofErr w:type="gramEnd"/>
      <w:r w:rsidRPr="008F1F88">
        <w:t xml:space="preserve"> tartibda kasbiy ta’lim tashkilotlari ma’muriyatining buyruqlari ustidan shikoyat qilish;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ta’lim</w:t>
      </w:r>
      <w:proofErr w:type="gramEnd"/>
      <w:r w:rsidRPr="008F1F88">
        <w:t xml:space="preserve"> dasturlari bo‘yicha ta’limni </w:t>
      </w:r>
      <w:r w:rsidRPr="008F1F88">
        <w:t>davom ettirishini to‘xtatish bo‘yicha kasbiy ta’lim tashkiloti rahbariyatiga murojaat qilish;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axborot-kutubxona</w:t>
      </w:r>
      <w:proofErr w:type="gramEnd"/>
      <w:r w:rsidRPr="008F1F88">
        <w:t>, kasbiy ta’lim tashkilotining o‘quv, ijtimoiy, davolash va boshqa bo‘linmalari xizmatlaridan kasbiy ta’lim tashkiloti ustavida belgilangan tarti</w:t>
      </w:r>
      <w:r w:rsidRPr="008F1F88">
        <w:t>bda bepul foydalanish;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kasbiy</w:t>
      </w:r>
      <w:proofErr w:type="gramEnd"/>
      <w:r w:rsidRPr="008F1F88">
        <w:t xml:space="preserve"> kompetensiyalarni rivojlantirishga qaratilgan turli ko‘rik tanlovlarda belgilangan tartibda ishtirok etish;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ish</w:t>
      </w:r>
      <w:proofErr w:type="gramEnd"/>
      <w:r w:rsidRPr="008F1F88">
        <w:t xml:space="preserve"> beruvchilar tomonidan tavsiya qilingan ish joylarida ishlash bo‘yicha murojaat qilish;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ta’lim</w:t>
      </w:r>
      <w:proofErr w:type="gramEnd"/>
      <w:r w:rsidRPr="008F1F88">
        <w:t xml:space="preserve"> olishda kasbiy ta’li</w:t>
      </w:r>
      <w:r w:rsidRPr="008F1F88">
        <w:t>m dasturlarida va boshqa normativ-huquqiy hujjatlarda belgilangan huquqlardan foydalanish huquqiga ega;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Texnikum o‘quvchilari qonunchilik hujjatlariga muvofiq boshqa huquqlarga ham ega </w:t>
      </w:r>
      <w:proofErr w:type="gramStart"/>
      <w:r w:rsidRPr="008F1F88">
        <w:t>bo‘lishi</w:t>
      </w:r>
      <w:proofErr w:type="gramEnd"/>
      <w:r w:rsidRPr="008F1F88">
        <w:t xml:space="preserve"> mumkin.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82"/>
        </w:tabs>
        <w:spacing w:before="0"/>
        <w:ind w:left="600" w:firstLine="560"/>
      </w:pPr>
      <w:r w:rsidRPr="008F1F88">
        <w:t>Texnikum o‘quvchilarining majburiyatlari: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>Davlat ta’li</w:t>
      </w:r>
      <w:r w:rsidRPr="008F1F88">
        <w:t>m standartlarida belgilangan talablarni o‘quvchilar belgilangan muddatlarda bajarishi hamda bilim va ko‘nikmalarni egallashga;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proofErr w:type="gramStart"/>
      <w:r w:rsidRPr="008F1F88">
        <w:t>uzrsiz</w:t>
      </w:r>
      <w:proofErr w:type="gramEnd"/>
      <w:r w:rsidRPr="008F1F88">
        <w:t xml:space="preserve"> sabablarga ko‘ra dars mashg‘ulotlarini qoldirmaslik;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ushbu</w:t>
      </w:r>
      <w:proofErr w:type="gramEnd"/>
      <w:r w:rsidRPr="008F1F88">
        <w:t xml:space="preserve"> Ustavga, Texnikumning ichki tartib-qoidalariga, odob-axloq qoid</w:t>
      </w:r>
      <w:r w:rsidRPr="008F1F88">
        <w:t>alariga hamda o‘quv intizomiga rioya qilishga;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proofErr w:type="gramStart"/>
      <w:r w:rsidRPr="008F1F88">
        <w:t>texnikum</w:t>
      </w:r>
      <w:proofErr w:type="gramEnd"/>
      <w:r w:rsidRPr="008F1F88">
        <w:t xml:space="preserve"> binolari va uning mol-mulkini asrab-avaylashga;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proofErr w:type="gramStart"/>
      <w:r w:rsidRPr="008F1F88">
        <w:t>to‘lov</w:t>
      </w:r>
      <w:proofErr w:type="gramEnd"/>
      <w:r w:rsidRPr="008F1F88">
        <w:t>-kontrakt bo‘yicha majburiyatlarni o‘z vaqtida bajarishga;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kasbiy</w:t>
      </w:r>
      <w:proofErr w:type="gramEnd"/>
      <w:r w:rsidRPr="008F1F88">
        <w:t xml:space="preserve"> ta’lim tashkiloti hududida uyali telefonlardan foydalanishni tartibga soluvchi t</w:t>
      </w:r>
      <w:r w:rsidRPr="008F1F88">
        <w:t>egishli ichki tartiblarga rioya qilishga majburdir;</w:t>
      </w:r>
    </w:p>
    <w:p w:rsidR="00941AD6" w:rsidRPr="008F1F88" w:rsidRDefault="00657F83">
      <w:pPr>
        <w:pStyle w:val="22"/>
        <w:shd w:val="clear" w:color="auto" w:fill="auto"/>
        <w:spacing w:before="0" w:after="333"/>
        <w:ind w:left="600" w:right="340" w:firstLine="560"/>
      </w:pPr>
      <w:proofErr w:type="gramStart"/>
      <w:r w:rsidRPr="008F1F88">
        <w:t>Texnikum o‘quvchilari qonunchilik hujjatlariga muvofiq boshqa majburiyatlarni ham olishi mumkin.</w:t>
      </w:r>
      <w:proofErr w:type="gramEnd"/>
    </w:p>
    <w:p w:rsidR="00941AD6" w:rsidRPr="008F1F88" w:rsidRDefault="00657F83">
      <w:pPr>
        <w:pStyle w:val="20"/>
        <w:keepNext/>
        <w:keepLines/>
        <w:numPr>
          <w:ilvl w:val="0"/>
          <w:numId w:val="1"/>
        </w:numPr>
        <w:shd w:val="clear" w:color="auto" w:fill="auto"/>
        <w:spacing w:before="0" w:after="300" w:line="280" w:lineRule="exact"/>
        <w:ind w:left="1420"/>
      </w:pPr>
      <w:bookmarkStart w:id="12" w:name="bookmark12"/>
      <w:proofErr w:type="gramStart"/>
      <w:r w:rsidRPr="008F1F88">
        <w:t>bob</w:t>
      </w:r>
      <w:proofErr w:type="gramEnd"/>
      <w:r w:rsidRPr="008F1F88">
        <w:t>. Texnikumni moliyalashtirish va moddiy-texnik ta’minoti</w:t>
      </w:r>
      <w:bookmarkEnd w:id="12"/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93"/>
        </w:tabs>
        <w:spacing w:before="0" w:line="326" w:lineRule="exact"/>
        <w:ind w:left="600" w:right="340" w:firstLine="560"/>
      </w:pPr>
      <w:r w:rsidRPr="008F1F88">
        <w:t xml:space="preserve">Texnikumning faoliyatini moliyalashtirish </w:t>
      </w:r>
      <w:r w:rsidRPr="008F1F88">
        <w:t xml:space="preserve">belgilangan tartibda ro‘yxatdan o‘tkazilgan </w:t>
      </w:r>
      <w:proofErr w:type="gramStart"/>
      <w:r w:rsidRPr="008F1F88">
        <w:t>va</w:t>
      </w:r>
      <w:proofErr w:type="gramEnd"/>
      <w:r w:rsidRPr="008F1F88">
        <w:t xml:space="preserve"> tasdiqlangan xarajatlar smetalariga muvofiq amalga oshiriladi.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65"/>
        </w:tabs>
        <w:spacing w:before="0"/>
        <w:ind w:left="600" w:right="340" w:firstLine="560"/>
      </w:pPr>
      <w:r w:rsidRPr="008F1F88">
        <w:t>Texnikum o‘z ustavida belgilangan maqsadlarga muvofiq tadbirkorlik faoliyati bilan shug‘ullanishi mumkin.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65"/>
        </w:tabs>
        <w:spacing w:before="0"/>
        <w:ind w:left="600" w:right="340" w:firstLine="560"/>
      </w:pPr>
      <w:r w:rsidRPr="008F1F88">
        <w:t>Davlat Texnikumi faoliyatini moliyalasht</w:t>
      </w:r>
      <w:r w:rsidRPr="008F1F88">
        <w:t>irish quyidagi manbalar hisobidan amalga oshiriladi: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r w:rsidRPr="008F1F88">
        <w:t xml:space="preserve">Davlat budjeti </w:t>
      </w:r>
      <w:proofErr w:type="gramStart"/>
      <w:r w:rsidRPr="008F1F88">
        <w:t>va</w:t>
      </w:r>
      <w:proofErr w:type="gramEnd"/>
      <w:r w:rsidRPr="008F1F88">
        <w:t xml:space="preserve"> to‘lov-kontrakt hisobidan shakllangan mablag‘lar;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Respublika ijro etuvchi hokimiyat organlari </w:t>
      </w:r>
      <w:proofErr w:type="gramStart"/>
      <w:r w:rsidRPr="008F1F88">
        <w:t>va</w:t>
      </w:r>
      <w:proofErr w:type="gramEnd"/>
      <w:r w:rsidRPr="008F1F88">
        <w:t xml:space="preserve"> xo‘jalik birlashmalari tomonidan Texnikum faoliyatini qo‘llab-quvvatlash uchun ajratilga</w:t>
      </w:r>
      <w:r w:rsidRPr="008F1F88">
        <w:t>n mablag‘lar;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r w:rsidRPr="008F1F88">
        <w:t xml:space="preserve">Texnikumning tadbirkorlik faoliyatidan, qonun hujjatlarida taqiqlanmagan shartnoma asosida pulli xizmat </w:t>
      </w:r>
      <w:proofErr w:type="gramStart"/>
      <w:r w:rsidRPr="008F1F88">
        <w:t>ko‘rsatish</w:t>
      </w:r>
      <w:proofErr w:type="gramEnd"/>
      <w:r w:rsidRPr="008F1F88">
        <w:t>, bino va inshootlarni, jihoz va anjomlarni ijaraga berishdan olingan daromadlar;</w:t>
      </w:r>
    </w:p>
    <w:p w:rsidR="00941AD6" w:rsidRPr="008F1F88" w:rsidRDefault="00657F83">
      <w:pPr>
        <w:pStyle w:val="22"/>
        <w:shd w:val="clear" w:color="auto" w:fill="auto"/>
        <w:spacing w:before="0"/>
        <w:ind w:left="600" w:right="340" w:firstLine="560"/>
      </w:pPr>
      <w:proofErr w:type="gramStart"/>
      <w:r w:rsidRPr="008F1F88">
        <w:t>jismoniy</w:t>
      </w:r>
      <w:proofErr w:type="gramEnd"/>
      <w:r w:rsidRPr="008F1F88">
        <w:t xml:space="preserve"> va yuridik shaxslarning qonun bilan t</w:t>
      </w:r>
      <w:r w:rsidRPr="008F1F88">
        <w:t>aqiqlanmagan homiylik xayriyalari, mahalliy hamda xalqaro tashkilotlarning grantlari;</w:t>
      </w:r>
    </w:p>
    <w:p w:rsidR="00941AD6" w:rsidRPr="008F1F88" w:rsidRDefault="00657F83">
      <w:pPr>
        <w:pStyle w:val="22"/>
        <w:shd w:val="clear" w:color="auto" w:fill="auto"/>
        <w:spacing w:before="0"/>
        <w:ind w:left="600" w:firstLine="560"/>
      </w:pPr>
      <w:proofErr w:type="gramStart"/>
      <w:r w:rsidRPr="008F1F88">
        <w:t>qonun</w:t>
      </w:r>
      <w:proofErr w:type="gramEnd"/>
      <w:r w:rsidRPr="008F1F88">
        <w:t xml:space="preserve"> hujjatlarida taqiqlanmagan boshqa manbalar.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70"/>
        </w:tabs>
        <w:spacing w:before="0"/>
        <w:ind w:left="600" w:right="340" w:firstLine="560"/>
      </w:pPr>
      <w:r w:rsidRPr="008F1F88">
        <w:t>Texnikum shtatlar jadvali tasdiqlangan namunaviy shtatlarga muvofiq belgilanadi.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75"/>
        </w:tabs>
        <w:spacing w:before="0"/>
        <w:ind w:left="600" w:right="340" w:firstLine="560"/>
      </w:pPr>
      <w:r w:rsidRPr="008F1F88">
        <w:t xml:space="preserve">Texnikum o‘quvchisining kasbiy va </w:t>
      </w:r>
      <w:r w:rsidRPr="008F1F88">
        <w:t>tadbirkorlik ko‘nikmalarini rivojlantirish, budjetdan tashqari mablag‘ ishlab topish maqsadida aholiga pullik xizmat ko‘rsatish bo‘yicha turli sohalar bilan bog‘liq ishlab chiqarish va xizmat ko‘rsatish faoliyati bilan shug‘ullanishi mumkin.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60"/>
        </w:tabs>
        <w:spacing w:before="0"/>
        <w:ind w:left="600" w:right="340" w:firstLine="560"/>
      </w:pPr>
      <w:r w:rsidRPr="008F1F88">
        <w:t>Qonun hujjatla</w:t>
      </w:r>
      <w:r w:rsidRPr="008F1F88">
        <w:t>rida taqiqlanmagan faoliyatdan olingan daromad hisobiga sotib olingan mol-mulk texnikumning mol-mulki tarkibiga kiritiladi.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70"/>
        </w:tabs>
        <w:spacing w:before="0"/>
        <w:ind w:left="600" w:right="340" w:firstLine="560"/>
      </w:pPr>
      <w:r w:rsidRPr="008F1F88">
        <w:t xml:space="preserve">Texnikumning mol-mulki </w:t>
      </w:r>
      <w:proofErr w:type="gramStart"/>
      <w:r w:rsidRPr="008F1F88">
        <w:t>va</w:t>
      </w:r>
      <w:proofErr w:type="gramEnd"/>
      <w:r w:rsidRPr="008F1F88">
        <w:t xml:space="preserve"> pul mablag‘lari sarflanishi uchun bevosita uning rahbari javobgar hisoblanadi.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70"/>
        </w:tabs>
        <w:spacing w:before="0"/>
        <w:ind w:left="600" w:right="340" w:firstLine="560"/>
      </w:pPr>
      <w:r w:rsidRPr="008F1F88">
        <w:t>Texnikum tomonidan qonun hu</w:t>
      </w:r>
      <w:r w:rsidRPr="008F1F88">
        <w:t xml:space="preserve">jjatlariga muvofiq moliyaviy </w:t>
      </w:r>
      <w:proofErr w:type="gramStart"/>
      <w:r w:rsidRPr="008F1F88">
        <w:t>va</w:t>
      </w:r>
      <w:proofErr w:type="gramEnd"/>
      <w:r w:rsidRPr="008F1F88">
        <w:t xml:space="preserve"> statistik hisobot yuritiladi.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70"/>
        </w:tabs>
        <w:spacing w:before="0"/>
        <w:ind w:left="600" w:right="340" w:firstLine="560"/>
      </w:pPr>
      <w:r w:rsidRPr="008F1F88">
        <w:t xml:space="preserve">Texnikum xodimlarini moddiy </w:t>
      </w:r>
      <w:proofErr w:type="gramStart"/>
      <w:r w:rsidRPr="008F1F88">
        <w:t>va</w:t>
      </w:r>
      <w:proofErr w:type="gramEnd"/>
      <w:r w:rsidRPr="008F1F88">
        <w:t xml:space="preserve"> ma’naviy rag‘batlantirish hamda ish haqiga ustamalar qonun hujjatlariga muvofiq belgilanadi.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70"/>
        </w:tabs>
        <w:spacing w:before="0"/>
        <w:ind w:left="600" w:right="340" w:firstLine="560"/>
      </w:pPr>
      <w:r w:rsidRPr="008F1F88">
        <w:t>Texnikumning moliya-xo‘jalik faoliyatini nazorat qilish qonunchilik hu</w:t>
      </w:r>
      <w:r w:rsidRPr="008F1F88">
        <w:t>jjatlariga muvofiq vakolatli organlar tomonidan amalga oshiriladi.</w:t>
      </w:r>
    </w:p>
    <w:p w:rsidR="00941AD6" w:rsidRPr="008F1F88" w:rsidRDefault="00657F83">
      <w:pPr>
        <w:pStyle w:val="22"/>
        <w:numPr>
          <w:ilvl w:val="0"/>
          <w:numId w:val="2"/>
        </w:numPr>
        <w:shd w:val="clear" w:color="auto" w:fill="auto"/>
        <w:tabs>
          <w:tab w:val="left" w:pos="1699"/>
        </w:tabs>
        <w:spacing w:before="0" w:after="333"/>
        <w:ind w:left="600" w:right="340" w:firstLine="560"/>
      </w:pPr>
      <w:r w:rsidRPr="008F1F88">
        <w:t xml:space="preserve">Texnikumni moliyalashtirish Qoraqalpog‘iston Respublikasining respublika budjetidan, viloyatlarning viloyat budjetlaridan </w:t>
      </w:r>
      <w:proofErr w:type="gramStart"/>
      <w:r w:rsidRPr="008F1F88">
        <w:t>va</w:t>
      </w:r>
      <w:proofErr w:type="gramEnd"/>
      <w:r w:rsidRPr="008F1F88">
        <w:t xml:space="preserve"> Toshkent shahrining shahar budjetidan amalga oshiriladi. Agentli</w:t>
      </w:r>
      <w:r w:rsidRPr="008F1F88">
        <w:t>k tomonidan xalqaro ta’lim dasturlari joriy qilish uchun tanlangan Texnikum hamda Ilg‘or kasbiy mahorat Texnikumi bundan mustasno.</w:t>
      </w:r>
    </w:p>
    <w:p w:rsidR="00941AD6" w:rsidRPr="008F1F88" w:rsidRDefault="00657F83">
      <w:pPr>
        <w:pStyle w:val="20"/>
        <w:keepNext/>
        <w:keepLines/>
        <w:numPr>
          <w:ilvl w:val="0"/>
          <w:numId w:val="1"/>
        </w:numPr>
        <w:shd w:val="clear" w:color="auto" w:fill="auto"/>
        <w:spacing w:before="0" w:after="300" w:line="280" w:lineRule="exact"/>
        <w:ind w:left="3000"/>
      </w:pPr>
      <w:bookmarkStart w:id="13" w:name="bookmark13"/>
      <w:proofErr w:type="gramStart"/>
      <w:r w:rsidRPr="008F1F88">
        <w:t>bob</w:t>
      </w:r>
      <w:proofErr w:type="gramEnd"/>
      <w:r w:rsidRPr="008F1F88">
        <w:t>. Qayta tashkil etish va tugatish</w:t>
      </w:r>
      <w:bookmarkEnd w:id="13"/>
    </w:p>
    <w:p w:rsidR="008F1F88" w:rsidRPr="008F1F88" w:rsidRDefault="00657F83" w:rsidP="008F1F88">
      <w:pPr>
        <w:pStyle w:val="22"/>
        <w:shd w:val="clear" w:color="auto" w:fill="auto"/>
        <w:tabs>
          <w:tab w:val="left" w:pos="1670"/>
        </w:tabs>
        <w:spacing w:before="0" w:line="326" w:lineRule="exact"/>
        <w:ind w:left="1160" w:right="340"/>
      </w:pPr>
      <w:proofErr w:type="gramStart"/>
      <w:r w:rsidRPr="008F1F88">
        <w:t xml:space="preserve">Texnikumni qayta tashkil etish yoki tugatish qonunchilik hujjatlariga muvofiq amalga </w:t>
      </w:r>
      <w:r w:rsidRPr="008F1F88">
        <w:t>oshiriladi.</w:t>
      </w:r>
      <w:proofErr w:type="gramEnd"/>
    </w:p>
    <w:p w:rsidR="008F1F88" w:rsidRPr="008F1F88" w:rsidRDefault="008F1F88" w:rsidP="008F1F88">
      <w:pPr>
        <w:tabs>
          <w:tab w:val="left" w:pos="3067"/>
        </w:tabs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F1F88" w:rsidRDefault="008F1F88" w:rsidP="008F1F88">
      <w:pPr>
        <w:pStyle w:val="a7"/>
        <w:tabs>
          <w:tab w:val="left" w:pos="3067"/>
        </w:tabs>
        <w:jc w:val="both"/>
        <w:rPr>
          <w:rFonts w:ascii="Times New Roman" w:hAnsi="Times New Roman" w:cs="Times New Roman"/>
          <w:b/>
          <w:bCs/>
          <w:noProof/>
          <w:sz w:val="28"/>
        </w:rPr>
      </w:pPr>
    </w:p>
    <w:p w:rsidR="008F1F88" w:rsidRPr="008F1F88" w:rsidRDefault="008F1F88" w:rsidP="008F1F88">
      <w:pPr>
        <w:tabs>
          <w:tab w:val="left" w:pos="3067"/>
        </w:tabs>
        <w:ind w:left="720"/>
        <w:jc w:val="both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 xml:space="preserve">          </w:t>
      </w:r>
      <w:r w:rsidRPr="008F1F88">
        <w:rPr>
          <w:rFonts w:ascii="Times New Roman" w:hAnsi="Times New Roman" w:cs="Times New Roman"/>
          <w:b/>
          <w:bCs/>
          <w:noProof/>
          <w:sz w:val="28"/>
        </w:rPr>
        <w:t xml:space="preserve">Toshloq tuman 2-son </w:t>
      </w:r>
      <w:r w:rsidRPr="008F1F88">
        <w:rPr>
          <w:rFonts w:ascii="Times New Roman" w:hAnsi="Times New Roman" w:cs="Times New Roman"/>
          <w:b/>
          <w:bCs/>
          <w:noProof/>
          <w:sz w:val="28"/>
        </w:rPr>
        <w:tab/>
      </w:r>
      <w:bookmarkStart w:id="14" w:name="_GoBack"/>
      <w:bookmarkEnd w:id="14"/>
    </w:p>
    <w:p w:rsidR="008F1F88" w:rsidRPr="008F1F88" w:rsidRDefault="008F1F88" w:rsidP="008F1F88">
      <w:pPr>
        <w:pStyle w:val="a7"/>
        <w:jc w:val="both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 xml:space="preserve">          T</w:t>
      </w:r>
      <w:r w:rsidRPr="008F1F88">
        <w:rPr>
          <w:rFonts w:ascii="Times New Roman" w:hAnsi="Times New Roman" w:cs="Times New Roman"/>
          <w:b/>
          <w:bCs/>
          <w:noProof/>
          <w:sz w:val="28"/>
        </w:rPr>
        <w:t>exnikum direktori:                                               N.O.Nishonov.</w:t>
      </w:r>
    </w:p>
    <w:p w:rsidR="00941AD6" w:rsidRPr="008F1F88" w:rsidRDefault="00941AD6" w:rsidP="008F1F88">
      <w:pPr>
        <w:ind w:firstLine="708"/>
      </w:pPr>
    </w:p>
    <w:sectPr w:rsidR="00941AD6" w:rsidRPr="008F1F88">
      <w:footerReference w:type="default" r:id="rId10"/>
      <w:pgSz w:w="11900" w:h="16840"/>
      <w:pgMar w:top="1152" w:right="516" w:bottom="1104" w:left="11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F83" w:rsidRDefault="00657F83">
      <w:r>
        <w:separator/>
      </w:r>
    </w:p>
  </w:endnote>
  <w:endnote w:type="continuationSeparator" w:id="0">
    <w:p w:rsidR="00657F83" w:rsidRDefault="0065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D6" w:rsidRDefault="00775D4C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A308365" wp14:editId="322DAF41">
              <wp:simplePos x="0" y="0"/>
              <wp:positionH relativeFrom="page">
                <wp:posOffset>3393440</wp:posOffset>
              </wp:positionH>
              <wp:positionV relativeFrom="page">
                <wp:posOffset>9714230</wp:posOffset>
              </wp:positionV>
              <wp:extent cx="1215390" cy="189865"/>
              <wp:effectExtent l="254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53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AD6" w:rsidRDefault="00657F8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Toshkent 2025-yil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7.2pt;margin-top:764.9pt;width:95.7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XZpwIAAKc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" filled="f" stroked="f">
              <v:textbox style="mso-fit-shape-to-text:t" inset="0,0,0,0">
                <w:txbxContent>
                  <w:p w:rsidR="00941AD6" w:rsidRDefault="00657F8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Toshkent 2025-yil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D6" w:rsidRDefault="00941A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F83" w:rsidRDefault="00657F83"/>
  </w:footnote>
  <w:footnote w:type="continuationSeparator" w:id="0">
    <w:p w:rsidR="00657F83" w:rsidRDefault="00657F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7A7F"/>
    <w:multiLevelType w:val="multilevel"/>
    <w:tmpl w:val="766EE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07489"/>
    <w:multiLevelType w:val="multilevel"/>
    <w:tmpl w:val="EDE4C7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1E22A4"/>
    <w:multiLevelType w:val="hybridMultilevel"/>
    <w:tmpl w:val="3D403F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2B7547"/>
    <w:multiLevelType w:val="multilevel"/>
    <w:tmpl w:val="124AE41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A7083D"/>
    <w:multiLevelType w:val="multilevel"/>
    <w:tmpl w:val="786AF6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7A393E"/>
    <w:multiLevelType w:val="multilevel"/>
    <w:tmpl w:val="99F6D92A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3E3A2B"/>
    <w:multiLevelType w:val="multilevel"/>
    <w:tmpl w:val="AA3C36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hideSpellingErrors/>
  <w:proofState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D6"/>
    <w:rsid w:val="00657F83"/>
    <w:rsid w:val="00775D4C"/>
    <w:rsid w:val="008F1F88"/>
    <w:rsid w:val="0094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8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880" w:line="466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4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F1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8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880" w:line="466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4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F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5707</Words>
  <Characters>32533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Toshloq tuman 2-son texnikumi U S T A V I</vt:lpstr>
      <vt:lpstr>Toshloq tuman 2-son texnikumi U S T A V I</vt:lpstr>
      <vt:lpstr>Kasbiy ta’lim agentligi huzuridagi Toshloq tuman 2-son texnikumining U S T A V I</vt:lpstr>
      <vt:lpstr>    bob. Umumiy qoidalar</vt:lpstr>
      <vt:lpstr>    bob. Texnikum faoliyatining asosiy maqsadi va vazifalari</vt:lpstr>
      <vt:lpstr>    bob. O‘quv tarbiyaviy va ilmiy-metodik ishlarni tashkil etish</vt:lpstr>
      <vt:lpstr>    bob. Kasbiy ta’lim tashkilotining tuzilishi</vt:lpstr>
      <vt:lpstr>    bob. Kasbiy ta’lim tashkilotini boshqarish</vt:lpstr>
      <vt:lpstr>    bob. Pedagog kadrlar va o‘quv-tarbiyaviy xodimlar</vt:lpstr>
      <vt:lpstr>    bob. Jamoat tashkilotlari</vt:lpstr>
      <vt:lpstr>    bob. Texnikumning huquq va majburiyatlari</vt:lpstr>
      <vt:lpstr>    bob. Ta’lim oluvchilar</vt:lpstr>
      <vt:lpstr>    bob. Texnikumni moliyalashtirish va moddiy-texnik ta’minoti</vt:lpstr>
      <vt:lpstr>    bob. Qayta tashkil etish va tugatish</vt:lpstr>
    </vt:vector>
  </TitlesOfParts>
  <Company>Home</Company>
  <LinksUpToDate>false</LinksUpToDate>
  <CharactersWithSpaces>38164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2025-12-13T06:25:00Z</dcterms:created>
  <dcterms:modified xsi:type="dcterms:W3CDTF">2025-12-13T06:30:00Z</dcterms:modified>
</cp:coreProperties>
</file>